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97" w:rsidRDefault="00C94297" w:rsidP="00C94297">
      <w:pPr>
        <w:pStyle w:val="ae"/>
        <w:jc w:val="right"/>
        <w:rPr>
          <w:rFonts w:ascii="Times New Roman" w:hAnsi="Times New Roman" w:cs="Times New Roman"/>
          <w:b/>
          <w:color w:val="auto"/>
          <w:sz w:val="24"/>
          <w:szCs w:val="24"/>
        </w:rPr>
      </w:pPr>
    </w:p>
    <w:p w:rsidR="00B644FA" w:rsidRDefault="00B644FA" w:rsidP="00B644FA">
      <w:pPr>
        <w:pStyle w:val="ae"/>
        <w:jc w:val="center"/>
        <w:rPr>
          <w:b/>
          <w:sz w:val="32"/>
          <w:szCs w:val="32"/>
        </w:rP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B644FA" w:rsidRDefault="00C47BA9" w:rsidP="00B644FA">
      <w:pPr>
        <w:pStyle w:val="ae"/>
        <w:jc w:val="center"/>
        <w:rPr>
          <w:rFonts w:ascii="Times New Roman" w:hAnsi="Times New Roman" w:cs="Times New Roman"/>
          <w:b/>
          <w:sz w:val="44"/>
          <w:szCs w:val="44"/>
        </w:rPr>
      </w:pPr>
      <w:r>
        <w:rPr>
          <w:rFonts w:ascii="Times New Roman" w:hAnsi="Times New Roman" w:cs="Times New Roman"/>
          <w:b/>
          <w:sz w:val="44"/>
          <w:szCs w:val="44"/>
        </w:rPr>
        <w:t>ЗНАМЕНСК</w:t>
      </w:r>
      <w:r w:rsidR="00B644FA">
        <w:rPr>
          <w:rFonts w:ascii="Times New Roman" w:hAnsi="Times New Roman" w:cs="Times New Roman"/>
          <w:b/>
          <w:sz w:val="44"/>
          <w:szCs w:val="44"/>
        </w:rPr>
        <w:t>ОГО СЕЛЬСОВЕТА</w:t>
      </w:r>
    </w:p>
    <w:p w:rsidR="00B644FA" w:rsidRDefault="00B644FA" w:rsidP="00B644FA">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B644FA" w:rsidRDefault="00B644FA" w:rsidP="00B644FA">
      <w:pPr>
        <w:pStyle w:val="ae"/>
        <w:jc w:val="center"/>
        <w:rPr>
          <w:rFonts w:ascii="Times New Roman" w:hAnsi="Times New Roman" w:cs="Times New Roman"/>
          <w:b/>
          <w:sz w:val="44"/>
          <w:szCs w:val="44"/>
        </w:rPr>
      </w:pPr>
    </w:p>
    <w:p w:rsidR="00B644FA" w:rsidRDefault="00B644FA" w:rsidP="00B644FA">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B644FA" w:rsidRDefault="00B644FA" w:rsidP="00B644FA">
      <w:pPr>
        <w:pStyle w:val="ae"/>
        <w:jc w:val="center"/>
        <w:rPr>
          <w:rFonts w:ascii="Times New Roman" w:hAnsi="Times New Roman" w:cs="Times New Roman"/>
          <w:b/>
          <w:sz w:val="44"/>
          <w:szCs w:val="44"/>
        </w:rPr>
      </w:pPr>
    </w:p>
    <w:p w:rsidR="00B644FA" w:rsidRDefault="00B644FA" w:rsidP="00B644FA">
      <w:pPr>
        <w:pStyle w:val="ae"/>
        <w:rPr>
          <w:rFonts w:ascii="Times New Roman" w:hAnsi="Times New Roman" w:cs="Times New Roman"/>
          <w:b/>
          <w:sz w:val="24"/>
          <w:szCs w:val="24"/>
        </w:rPr>
      </w:pPr>
      <w:r>
        <w:rPr>
          <w:rFonts w:ascii="Times New Roman" w:hAnsi="Times New Roman" w:cs="Times New Roman"/>
          <w:b/>
          <w:sz w:val="24"/>
          <w:szCs w:val="24"/>
        </w:rPr>
        <w:t>Проект</w:t>
      </w:r>
    </w:p>
    <w:p w:rsidR="00B644FA" w:rsidRDefault="00B644FA" w:rsidP="00B644FA">
      <w:pPr>
        <w:pStyle w:val="ae"/>
        <w:jc w:val="center"/>
        <w:rPr>
          <w:rFonts w:ascii="Times New Roman" w:hAnsi="Times New Roman" w:cs="Times New Roman"/>
          <w:b/>
          <w:sz w:val="32"/>
          <w:szCs w:val="32"/>
        </w:rPr>
      </w:pPr>
    </w:p>
    <w:p w:rsidR="00B644FA" w:rsidRDefault="00B644FA" w:rsidP="00B644FA">
      <w:pPr>
        <w:pStyle w:val="ae"/>
        <w:jc w:val="center"/>
        <w:rPr>
          <w:rFonts w:ascii="Times New Roman" w:hAnsi="Times New Roman" w:cs="Times New Roman"/>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color w:val="auto"/>
          <w:sz w:val="24"/>
          <w:szCs w:val="24"/>
        </w:rPr>
        <w:t xml:space="preserve"> ,</w:t>
      </w:r>
      <w:proofErr w:type="gramEnd"/>
      <w:r>
        <w:rPr>
          <w:rFonts w:ascii="Times New Roman" w:hAnsi="Times New Roman" w:cs="Times New Roman"/>
          <w:b/>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C47BA9">
        <w:rPr>
          <w:rFonts w:ascii="Times New Roman" w:hAnsi="Times New Roman" w:cs="Times New Roman"/>
          <w:sz w:val="24"/>
          <w:szCs w:val="24"/>
        </w:rPr>
        <w:t>Знаменск</w:t>
      </w:r>
      <w:r>
        <w:rPr>
          <w:rFonts w:ascii="Times New Roman" w:hAnsi="Times New Roman" w:cs="Times New Roman"/>
          <w:sz w:val="24"/>
          <w:szCs w:val="24"/>
        </w:rPr>
        <w:t xml:space="preserve">ий сельсовет» Щигровского района Курской области, Администрация </w:t>
      </w:r>
      <w:r w:rsidR="00C47BA9">
        <w:rPr>
          <w:rFonts w:ascii="Times New Roman" w:hAnsi="Times New Roman" w:cs="Times New Roman"/>
          <w:sz w:val="24"/>
          <w:szCs w:val="24"/>
        </w:rPr>
        <w:t>Знаменск</w:t>
      </w:r>
      <w:r>
        <w:rPr>
          <w:rFonts w:ascii="Times New Roman" w:hAnsi="Times New Roman" w:cs="Times New Roman"/>
          <w:sz w:val="24"/>
          <w:szCs w:val="24"/>
        </w:rPr>
        <w:t>ого сельсовета Щигровского района</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644FA" w:rsidRDefault="00B644FA" w:rsidP="00B644FA">
      <w:pPr>
        <w:pStyle w:val="ae"/>
        <w:jc w:val="both"/>
        <w:rPr>
          <w:rFonts w:ascii="Times New Roman" w:hAnsi="Times New Roman" w:cs="Times New Roman"/>
          <w:sz w:val="24"/>
          <w:szCs w:val="24"/>
        </w:rPr>
      </w:pPr>
    </w:p>
    <w:p w:rsidR="00B644FA" w:rsidRDefault="00B644FA" w:rsidP="00B644FA">
      <w:pPr>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color w:val="auto"/>
          <w:sz w:val="24"/>
          <w:szCs w:val="24"/>
        </w:rPr>
        <w:t>»</w:t>
      </w:r>
      <w:r>
        <w:rPr>
          <w:rFonts w:ascii="Times New Roman" w:hAnsi="Times New Roman" w:cs="Times New Roman"/>
          <w:sz w:val="24"/>
          <w:szCs w:val="24"/>
        </w:rPr>
        <w:t>».</w:t>
      </w: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C47BA9">
        <w:rPr>
          <w:rFonts w:ascii="Times New Roman" w:hAnsi="Times New Roman" w:cs="Times New Roman"/>
          <w:sz w:val="24"/>
          <w:szCs w:val="24"/>
        </w:rPr>
        <w:t>Знаменск</w:t>
      </w:r>
      <w:r>
        <w:rPr>
          <w:rFonts w:ascii="Times New Roman" w:hAnsi="Times New Roman" w:cs="Times New Roman"/>
          <w:sz w:val="24"/>
          <w:szCs w:val="24"/>
        </w:rPr>
        <w:t xml:space="preserve">ого сельсовета Щигровского района Курской области </w:t>
      </w:r>
      <w:r w:rsidR="00C47BA9">
        <w:rPr>
          <w:rFonts w:ascii="Times New Roman" w:hAnsi="Times New Roman" w:cs="Times New Roman"/>
          <w:color w:val="000000"/>
          <w:sz w:val="24"/>
          <w:szCs w:val="24"/>
        </w:rPr>
        <w:t>от 24.08.2018 года № 65</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C47BA9">
        <w:rPr>
          <w:rFonts w:ascii="Times New Roman" w:hAnsi="Times New Roman" w:cs="Times New Roman"/>
          <w:sz w:val="24"/>
          <w:szCs w:val="24"/>
        </w:rPr>
        <w:t xml:space="preserve">Знаменского сельсовета </w:t>
      </w:r>
      <w:proofErr w:type="spellStart"/>
      <w:r w:rsidR="00C47BA9">
        <w:rPr>
          <w:rFonts w:ascii="Times New Roman" w:hAnsi="Times New Roman" w:cs="Times New Roman"/>
          <w:sz w:val="24"/>
          <w:szCs w:val="24"/>
        </w:rPr>
        <w:t>Носореву</w:t>
      </w:r>
      <w:proofErr w:type="spellEnd"/>
      <w:r w:rsidR="00C47BA9">
        <w:rPr>
          <w:rFonts w:ascii="Times New Roman" w:hAnsi="Times New Roman" w:cs="Times New Roman"/>
          <w:sz w:val="24"/>
          <w:szCs w:val="24"/>
        </w:rPr>
        <w:t xml:space="preserve"> Т.А.</w:t>
      </w:r>
    </w:p>
    <w:p w:rsidR="00B644FA" w:rsidRDefault="00B644FA" w:rsidP="00B644FA">
      <w:pPr>
        <w:pStyle w:val="ae"/>
        <w:jc w:val="both"/>
        <w:rPr>
          <w:rFonts w:ascii="Times New Roman" w:hAnsi="Times New Roman" w:cs="Times New Roman"/>
          <w:sz w:val="24"/>
          <w:szCs w:val="24"/>
        </w:rPr>
      </w:pPr>
    </w:p>
    <w:p w:rsidR="00B644FA" w:rsidRDefault="00B644FA" w:rsidP="00B644FA">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B644FA" w:rsidRDefault="00B644FA" w:rsidP="00B644FA">
      <w:pPr>
        <w:pStyle w:val="ae"/>
        <w:jc w:val="both"/>
        <w:rPr>
          <w:rFonts w:ascii="Times New Roman" w:hAnsi="Times New Roman" w:cs="Times New Roman"/>
          <w:color w:val="000000"/>
          <w:sz w:val="24"/>
          <w:szCs w:val="24"/>
          <w:lang w:eastAsia="ru-RU"/>
        </w:rPr>
      </w:pPr>
    </w:p>
    <w:p w:rsidR="00B644FA" w:rsidRDefault="00B644FA" w:rsidP="00C47BA9">
      <w:pPr>
        <w:pStyle w:val="ae"/>
        <w:jc w:val="both"/>
      </w:pPr>
      <w:r>
        <w:rPr>
          <w:rFonts w:ascii="Times New Roman" w:hAnsi="Times New Roman" w:cs="Times New Roman"/>
          <w:color w:val="000000"/>
          <w:sz w:val="24"/>
          <w:szCs w:val="24"/>
          <w:lang w:eastAsia="ru-RU"/>
        </w:rPr>
        <w:t xml:space="preserve"> Глава </w:t>
      </w:r>
      <w:r w:rsidR="00C47BA9">
        <w:rPr>
          <w:rFonts w:ascii="Times New Roman" w:hAnsi="Times New Roman" w:cs="Times New Roman"/>
          <w:color w:val="000000"/>
          <w:sz w:val="24"/>
          <w:szCs w:val="24"/>
          <w:lang w:eastAsia="ru-RU"/>
        </w:rPr>
        <w:t>Знаменск</w:t>
      </w:r>
      <w:r>
        <w:rPr>
          <w:rFonts w:ascii="Times New Roman" w:hAnsi="Times New Roman" w:cs="Times New Roman"/>
          <w:color w:val="000000"/>
          <w:sz w:val="24"/>
          <w:szCs w:val="24"/>
          <w:lang w:eastAsia="ru-RU"/>
        </w:rPr>
        <w:t xml:space="preserve">ого сельсовета                            </w:t>
      </w:r>
      <w:r w:rsidR="00C47BA9">
        <w:rPr>
          <w:rFonts w:ascii="Times New Roman" w:hAnsi="Times New Roman" w:cs="Times New Roman"/>
          <w:color w:val="000000"/>
          <w:sz w:val="24"/>
          <w:szCs w:val="24"/>
          <w:lang w:eastAsia="ru-RU"/>
        </w:rPr>
        <w:t>Г.И.Рыжкова</w:t>
      </w:r>
    </w:p>
    <w:p w:rsidR="00C94297" w:rsidRDefault="00C94297" w:rsidP="00C94297">
      <w:pPr>
        <w:spacing w:after="0"/>
        <w:ind w:left="4820"/>
        <w:jc w:val="center"/>
        <w:rPr>
          <w:rFonts w:ascii="Times New Roman" w:hAnsi="Times New Roman" w:cs="Times New Roman"/>
          <w:color w:val="auto"/>
          <w:sz w:val="24"/>
          <w:szCs w:val="24"/>
        </w:rPr>
      </w:pPr>
      <w:bookmarkStart w:id="0" w:name="_GoBack"/>
      <w:bookmarkEnd w:id="0"/>
      <w:r>
        <w:rPr>
          <w:rFonts w:ascii="Times New Roman" w:hAnsi="Times New Roman" w:cs="Times New Roman"/>
          <w:color w:val="auto"/>
          <w:sz w:val="24"/>
          <w:szCs w:val="24"/>
        </w:rPr>
        <w:lastRenderedPageBreak/>
        <w:t>УТВЕРЖДЁН</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постановлением Администрации</w:t>
      </w:r>
    </w:p>
    <w:p w:rsidR="00C94297" w:rsidRDefault="00C47BA9"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Знаменск</w:t>
      </w:r>
      <w:r w:rsidR="00C94297">
        <w:rPr>
          <w:rFonts w:ascii="Times New Roman" w:hAnsi="Times New Roman" w:cs="Times New Roman"/>
          <w:color w:val="auto"/>
          <w:sz w:val="24"/>
          <w:szCs w:val="24"/>
        </w:rPr>
        <w:t>ого сельсовета Щигровского района</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Курской области</w:t>
      </w:r>
    </w:p>
    <w:p w:rsidR="00C94297" w:rsidRDefault="00C94297" w:rsidP="00C94297">
      <w:pPr>
        <w:spacing w:after="0"/>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от «__»____________ _______ </w:t>
      </w:r>
      <w:proofErr w:type="gramStart"/>
      <w:r>
        <w:rPr>
          <w:rFonts w:ascii="Times New Roman" w:hAnsi="Times New Roman" w:cs="Times New Roman"/>
          <w:color w:val="auto"/>
          <w:sz w:val="24"/>
          <w:szCs w:val="24"/>
        </w:rPr>
        <w:t>г</w:t>
      </w:r>
      <w:proofErr w:type="gramEnd"/>
      <w:r>
        <w:rPr>
          <w:rFonts w:ascii="Times New Roman" w:hAnsi="Times New Roman" w:cs="Times New Roman"/>
          <w:color w:val="auto"/>
          <w:sz w:val="24"/>
          <w:szCs w:val="24"/>
        </w:rPr>
        <w:t>. №_________</w:t>
      </w:r>
    </w:p>
    <w:p w:rsidR="00C94297" w:rsidRDefault="00C94297" w:rsidP="00C94297">
      <w:pPr>
        <w:spacing w:after="0"/>
        <w:ind w:left="4820"/>
        <w:jc w:val="center"/>
        <w:rPr>
          <w:rFonts w:ascii="Times New Roman" w:hAnsi="Times New Roman" w:cs="Times New Roman"/>
          <w:color w:val="auto"/>
          <w:sz w:val="24"/>
          <w:szCs w:val="24"/>
        </w:rPr>
      </w:pP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C94297" w:rsidRDefault="00C94297" w:rsidP="00C94297">
      <w:pPr>
        <w:spacing w:after="0" w:line="240" w:lineRule="auto"/>
        <w:jc w:val="center"/>
        <w:rPr>
          <w:rFonts w:ascii="Times New Roman" w:hAnsi="Times New Roman" w:cs="Times New Roman"/>
          <w:b/>
          <w:bCs/>
          <w:color w:val="00B050"/>
          <w:kern w:val="0"/>
          <w:sz w:val="24"/>
          <w:szCs w:val="24"/>
          <w:lang w:eastAsia="ru-RU"/>
        </w:rPr>
      </w:pPr>
      <w:r>
        <w:rPr>
          <w:rFonts w:ascii="Times New Roman" w:hAnsi="Times New Roman" w:cs="Times New Roman"/>
          <w:b/>
          <w:bCs/>
          <w:color w:val="auto"/>
          <w:sz w:val="24"/>
          <w:szCs w:val="24"/>
        </w:rPr>
        <w:t xml:space="preserve">предоставления Администрацией </w:t>
      </w:r>
      <w:r w:rsidR="00C47BA9">
        <w:rPr>
          <w:rFonts w:ascii="Times New Roman" w:hAnsi="Times New Roman" w:cs="Times New Roman"/>
          <w:b/>
          <w:bCs/>
          <w:color w:val="auto"/>
          <w:sz w:val="24"/>
          <w:szCs w:val="24"/>
        </w:rPr>
        <w:t>Знаменск</w:t>
      </w:r>
      <w:r>
        <w:rPr>
          <w:rFonts w:ascii="Times New Roman" w:hAnsi="Times New Roman" w:cs="Times New Roman"/>
          <w:b/>
          <w:bCs/>
          <w:color w:val="auto"/>
          <w:sz w:val="24"/>
          <w:szCs w:val="24"/>
        </w:rPr>
        <w:t xml:space="preserve">ого сельсовета Щигровского района Курской области муниципальной услуги  </w:t>
      </w:r>
      <w:r>
        <w:rPr>
          <w:rFonts w:ascii="Times New Roman" w:hAnsi="Times New Roman" w:cs="Times New Roman"/>
          <w:b/>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
          <w:bCs/>
          <w:color w:val="00B050"/>
          <w:kern w:val="0"/>
          <w:sz w:val="24"/>
          <w:szCs w:val="24"/>
          <w:lang w:eastAsia="ru-RU"/>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C94297" w:rsidRDefault="00C94297" w:rsidP="00C94297">
      <w:pPr>
        <w:spacing w:after="0" w:line="240" w:lineRule="auto"/>
        <w:ind w:firstLine="720"/>
        <w:jc w:val="both"/>
        <w:rPr>
          <w:rFonts w:ascii="Times New Roman" w:hAnsi="Times New Roman" w:cs="Times New Roman"/>
          <w:bCs/>
          <w:color w:val="auto"/>
          <w:sz w:val="24"/>
          <w:szCs w:val="24"/>
        </w:rPr>
      </w:pPr>
      <w:r>
        <w:rPr>
          <w:rFonts w:ascii="Times New Roman" w:hAnsi="Times New Roman" w:cs="Times New Roman"/>
          <w:bCs/>
          <w:color w:val="auto"/>
          <w:sz w:val="24"/>
          <w:szCs w:val="24"/>
        </w:rPr>
        <w:t>1) органам государственной власти и органам местного самоуправления;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ab/>
        <w:t>2) государственным и муниципальным учреждениям (бюджетным, казенным, автономным);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казенным предприятиям.</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1.2.2. В безвозмездное пользование земельные участки предоставляются:</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Pr>
          <w:rFonts w:ascii="Times New Roman" w:hAnsi="Times New Roman" w:cs="Times New Roman"/>
          <w:color w:val="auto"/>
          <w:sz w:val="24"/>
          <w:szCs w:val="24"/>
        </w:rPr>
        <w:t>заявителям</w:t>
      </w:r>
      <w:proofErr w:type="gramEnd"/>
      <w:r>
        <w:rPr>
          <w:rFonts w:ascii="Times New Roman" w:hAnsi="Times New Roman" w:cs="Times New Roman"/>
          <w:color w:val="auto"/>
          <w:sz w:val="24"/>
          <w:szCs w:val="24"/>
        </w:rPr>
        <w:t xml:space="preserve"> указанным в п. 1.2.1. настоящего Административного регламента, на срок до одного года;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lastRenderedPageBreak/>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color w:val="auto"/>
          <w:kern w:val="0"/>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Pr>
          <w:rFonts w:ascii="Times New Roman" w:hAnsi="Times New Roman" w:cs="Times New Roman"/>
          <w:i/>
          <w:color w:val="auto"/>
          <w:kern w:val="0"/>
          <w:sz w:val="24"/>
          <w:szCs w:val="24"/>
          <w:lang w:eastAsia="ru-RU"/>
        </w:rPr>
        <w:t xml:space="preserve"> срок не более чем шесть лет);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Pr>
          <w:rFonts w:ascii="Times New Roman" w:hAnsi="Times New Roman" w:cs="Times New Roman"/>
          <w:color w:val="auto"/>
          <w:sz w:val="24"/>
          <w:szCs w:val="24"/>
        </w:rPr>
        <w:t>охотохозяйственного</w:t>
      </w:r>
      <w:proofErr w:type="spellEnd"/>
      <w:r>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11) некоммерческим организациям, созданным гражданами, для ведения огородничества или садоводства на срок не более чем пять лет* </w:t>
      </w:r>
      <w:r>
        <w:rPr>
          <w:rFonts w:ascii="Times New Roman" w:hAnsi="Times New Roman" w:cs="Times New Roman"/>
          <w:color w:val="00B050"/>
          <w:kern w:val="0"/>
          <w:sz w:val="24"/>
          <w:szCs w:val="24"/>
          <w:lang w:eastAsia="ru-RU"/>
        </w:rPr>
        <w:t>с 1 января 2019 года</w:t>
      </w:r>
      <w:r>
        <w:rPr>
          <w:rFonts w:ascii="Times New Roman" w:hAnsi="Times New Roman" w:cs="Times New Roman"/>
          <w:color w:val="auto"/>
          <w:kern w:val="0"/>
          <w:sz w:val="24"/>
          <w:szCs w:val="24"/>
          <w:lang w:eastAsia="ru-RU"/>
        </w:rPr>
        <w:t xml:space="preserve">:  </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садоводческим или огородническим некоммерческим товариществам на срок не более чем пять лет; </w:t>
      </w:r>
    </w:p>
    <w:p w:rsidR="00C94297" w:rsidRDefault="00C94297" w:rsidP="00C94297">
      <w:pPr>
        <w:spacing w:after="0" w:line="240" w:lineRule="auto"/>
        <w:ind w:firstLine="54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 лицу, право безвозмездного </w:t>
      </w:r>
      <w:proofErr w:type="gramStart"/>
      <w:r>
        <w:rPr>
          <w:rFonts w:ascii="Times New Roman" w:hAnsi="Times New Roman" w:cs="Times New Roman"/>
          <w:color w:val="auto"/>
          <w:sz w:val="24"/>
          <w:szCs w:val="24"/>
        </w:rPr>
        <w:t>пользования</w:t>
      </w:r>
      <w:proofErr w:type="gramEnd"/>
      <w:r>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auto"/>
          <w:kern w:val="0"/>
          <w:sz w:val="24"/>
          <w:szCs w:val="24"/>
          <w:lang w:eastAsia="ru-RU"/>
        </w:rPr>
        <w:t>);</w:t>
      </w:r>
      <w:proofErr w:type="gramEnd"/>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15) акционерному обществу "Почта России" в соответствии с Федеральным </w:t>
      </w:r>
      <w:hyperlink r:id="rId6" w:history="1">
        <w:r>
          <w:rPr>
            <w:rStyle w:val="a4"/>
            <w:rFonts w:ascii="Times New Roman" w:hAnsi="Times New Roman" w:cs="Times New Roman"/>
            <w:color w:val="auto"/>
            <w:kern w:val="0"/>
            <w:lang w:eastAsia="ru-RU"/>
          </w:rPr>
          <w:t>законом</w:t>
        </w:r>
      </w:hyperlink>
      <w:r>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94297" w:rsidRDefault="00C94297" w:rsidP="00C94297">
      <w:pPr>
        <w:spacing w:after="0" w:line="240" w:lineRule="auto"/>
        <w:ind w:firstLine="540"/>
        <w:jc w:val="both"/>
        <w:rPr>
          <w:rFonts w:ascii="Times New Roman" w:hAnsi="Times New Roman" w:cs="Times New Roman"/>
          <w:color w:val="00B050"/>
          <w:kern w:val="0"/>
          <w:sz w:val="24"/>
          <w:szCs w:val="24"/>
          <w:lang w:eastAsia="ru-RU"/>
        </w:rPr>
      </w:pP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lastRenderedPageBreak/>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auto"/>
          <w:kern w:val="0"/>
          <w:sz w:val="24"/>
          <w:szCs w:val="24"/>
          <w:lang w:eastAsia="ru-RU"/>
        </w:rPr>
        <w:t>представители</w:t>
      </w:r>
      <w:r>
        <w:rPr>
          <w:rFonts w:ascii="Times New Roman" w:hAnsi="Times New Roman" w:cs="Times New Roman"/>
          <w:color w:val="auto"/>
          <w:kern w:val="0"/>
          <w:sz w:val="24"/>
          <w:szCs w:val="24"/>
          <w:lang w:eastAsia="ru-RU"/>
        </w:rPr>
        <w:t xml:space="preserve"> (далее - заявители).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1.3. Требования к порядку информирования о предоставлении</w:t>
      </w:r>
    </w:p>
    <w:p w:rsidR="00C94297" w:rsidRDefault="00C94297" w:rsidP="00C94297">
      <w:pPr>
        <w:spacing w:after="0" w:line="240" w:lineRule="auto"/>
        <w:ind w:firstLine="567"/>
        <w:jc w:val="center"/>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 xml:space="preserve">муниципальной услуги   </w:t>
      </w:r>
    </w:p>
    <w:p w:rsidR="00C94297" w:rsidRDefault="00C94297" w:rsidP="00C94297">
      <w:pPr>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spacing w:after="0" w:line="240" w:lineRule="auto"/>
        <w:ind w:firstLine="567"/>
        <w:jc w:val="both"/>
        <w:rPr>
          <w:rFonts w:ascii="Times New Roman" w:hAnsi="Times New Roman" w:cs="Times New Roman"/>
          <w:b/>
          <w:color w:val="auto"/>
          <w:kern w:val="0"/>
          <w:sz w:val="24"/>
          <w:szCs w:val="24"/>
        </w:rPr>
      </w:pPr>
      <w:r>
        <w:rPr>
          <w:rFonts w:ascii="Times New Roman" w:hAnsi="Times New Roman" w:cs="Times New Roman"/>
          <w:b/>
          <w:color w:val="auto"/>
          <w:kern w:val="0"/>
          <w:sz w:val="24"/>
          <w:szCs w:val="24"/>
        </w:rPr>
        <w:t xml:space="preserve">1.3.1. </w:t>
      </w:r>
      <w:proofErr w:type="gramStart"/>
      <w:r>
        <w:rPr>
          <w:rFonts w:ascii="Times New Roman" w:hAnsi="Times New Roman" w:cs="Times New Roman"/>
          <w:b/>
          <w:color w:val="auto"/>
          <w:kern w:val="0"/>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color w:val="auto"/>
          <w:kern w:val="0"/>
          <w:sz w:val="24"/>
          <w:szCs w:val="24"/>
        </w:rPr>
        <w:t xml:space="preserve"> услуг (функций)" (далее - Единый портал).</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Информирование заявителей организуется следующим образом:</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индивидуальное информирование (устное, письменное);</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Информирование заявителей организуется следующим образом:</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Индивидуальное устное информирование осуществляется специалистами Администрации </w:t>
      </w:r>
      <w:r w:rsidR="00C47BA9">
        <w:rPr>
          <w:rFonts w:ascii="Times New Roman" w:hAnsi="Times New Roman" w:cs="Times New Roman"/>
          <w:color w:val="auto"/>
          <w:kern w:val="0"/>
          <w:sz w:val="24"/>
          <w:szCs w:val="24"/>
          <w:lang w:eastAsia="en-US"/>
        </w:rPr>
        <w:t>Знаменск</w:t>
      </w:r>
      <w:r>
        <w:rPr>
          <w:rFonts w:ascii="Times New Roman" w:hAnsi="Times New Roman" w:cs="Times New Roman"/>
          <w:color w:val="auto"/>
          <w:kern w:val="0"/>
          <w:sz w:val="24"/>
          <w:szCs w:val="24"/>
          <w:lang w:eastAsia="en-US"/>
        </w:rPr>
        <w:t>ого сельсовета Щигровского района</w:t>
      </w:r>
      <w:r>
        <w:rPr>
          <w:rFonts w:ascii="Times New Roman" w:hAnsi="Times New Roman" w:cs="Times New Roman"/>
          <w:b/>
          <w:bCs/>
          <w:color w:val="00B050"/>
          <w:kern w:val="0"/>
          <w:sz w:val="24"/>
          <w:szCs w:val="24"/>
          <w:lang w:eastAsia="ru-RU"/>
        </w:rPr>
        <w:t xml:space="preserve"> </w:t>
      </w:r>
      <w:r>
        <w:rPr>
          <w:rFonts w:ascii="Times New Roman" w:hAnsi="Times New Roman" w:cs="Times New Roman"/>
          <w:bCs/>
          <w:color w:val="auto"/>
          <w:kern w:val="0"/>
          <w:sz w:val="24"/>
          <w:szCs w:val="24"/>
          <w:lang w:eastAsia="ru-RU"/>
        </w:rPr>
        <w:t>(далее - Администрация)</w:t>
      </w:r>
      <w:r>
        <w:rPr>
          <w:rFonts w:ascii="Times New Roman" w:hAnsi="Times New Roman" w:cs="Times New Roman"/>
          <w:color w:val="auto"/>
          <w:sz w:val="24"/>
          <w:szCs w:val="24"/>
        </w:rPr>
        <w:t xml:space="preserve">     при обращении заявителей за информацией лично (в том числе по телефону).</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C94297" w:rsidRDefault="00C94297" w:rsidP="00C94297">
      <w:pPr>
        <w:spacing w:after="0" w:line="240" w:lineRule="auto"/>
        <w:ind w:firstLine="539"/>
        <w:rPr>
          <w:rFonts w:ascii="Times New Roman" w:hAnsi="Times New Roman" w:cs="Times New Roman"/>
          <w:iCs/>
          <w:color w:val="auto"/>
          <w:sz w:val="24"/>
          <w:szCs w:val="24"/>
        </w:rPr>
      </w:pPr>
      <w:r>
        <w:rPr>
          <w:rFonts w:ascii="Times New Roman" w:hAnsi="Times New Roman" w:cs="Times New Roman"/>
          <w:iCs/>
          <w:color w:val="auto"/>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4297" w:rsidRDefault="00C94297" w:rsidP="00C94297">
      <w:pPr>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4297" w:rsidRDefault="00C94297" w:rsidP="00C94297">
      <w:pPr>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При ответах на телефонные звонки и устные обращения специалисты соблюдают  правила служебной этики.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Письменное, индивидуальное информирование осуществляется в письменной форме за подписью Главы</w:t>
      </w:r>
      <w:r>
        <w:rPr>
          <w:rFonts w:ascii="Times New Roman" w:hAnsi="Times New Roman" w:cs="Times New Roman"/>
          <w:color w:val="auto"/>
          <w:kern w:val="0"/>
          <w:sz w:val="24"/>
          <w:szCs w:val="24"/>
          <w:lang w:eastAsia="en-US"/>
        </w:rPr>
        <w:t xml:space="preserve"> </w:t>
      </w:r>
      <w:r w:rsidR="00C47BA9">
        <w:rPr>
          <w:rFonts w:ascii="Times New Roman" w:hAnsi="Times New Roman" w:cs="Times New Roman"/>
          <w:color w:val="auto"/>
          <w:kern w:val="0"/>
          <w:sz w:val="24"/>
          <w:szCs w:val="24"/>
          <w:lang w:eastAsia="en-US"/>
        </w:rPr>
        <w:t>Знаменск</w:t>
      </w:r>
      <w:r>
        <w:rPr>
          <w:rFonts w:ascii="Times New Roman" w:hAnsi="Times New Roman" w:cs="Times New Roman"/>
          <w:color w:val="auto"/>
          <w:kern w:val="0"/>
          <w:sz w:val="24"/>
          <w:szCs w:val="24"/>
          <w:lang w:eastAsia="en-US"/>
        </w:rPr>
        <w:t>ого сельсовета Щигровского района</w:t>
      </w:r>
      <w:r>
        <w:rPr>
          <w:rFonts w:ascii="Times New Roman" w:hAnsi="Times New Roman" w:cs="Times New Roman"/>
          <w:color w:val="auto"/>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На Едином портале можно получить информацию </w:t>
      </w:r>
      <w:proofErr w:type="gramStart"/>
      <w:r>
        <w:rPr>
          <w:rFonts w:ascii="Times New Roman" w:hAnsi="Times New Roman" w:cs="Times New Roman"/>
          <w:b/>
          <w:color w:val="auto"/>
          <w:sz w:val="24"/>
          <w:szCs w:val="24"/>
        </w:rPr>
        <w:t>о</w:t>
      </w:r>
      <w:proofErr w:type="gramEnd"/>
      <w:r>
        <w:rPr>
          <w:rFonts w:ascii="Times New Roman" w:hAnsi="Times New Roman" w:cs="Times New Roman"/>
          <w:b/>
          <w:color w:val="auto"/>
          <w:sz w:val="24"/>
          <w:szCs w:val="24"/>
        </w:rPr>
        <w:t xml:space="preserve"> (об):</w:t>
      </w: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круге</w:t>
      </w:r>
      <w:proofErr w:type="gramEnd"/>
      <w:r>
        <w:rPr>
          <w:rFonts w:ascii="Times New Roman" w:hAnsi="Times New Roman" w:cs="Times New Roman"/>
          <w:color w:val="auto"/>
          <w:sz w:val="24"/>
          <w:szCs w:val="24"/>
        </w:rPr>
        <w:t xml:space="preserve"> заявителей;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сроке</w:t>
      </w:r>
      <w:proofErr w:type="gramEnd"/>
      <w:r>
        <w:rPr>
          <w:rFonts w:ascii="Times New Roman" w:hAnsi="Times New Roman" w:cs="Times New Roman"/>
          <w:color w:val="auto"/>
          <w:sz w:val="24"/>
          <w:szCs w:val="24"/>
        </w:rPr>
        <w:t xml:space="preserve">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результате</w:t>
      </w:r>
      <w:proofErr w:type="gramEnd"/>
      <w:r>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размере</w:t>
      </w:r>
      <w:proofErr w:type="gramEnd"/>
      <w:r>
        <w:rPr>
          <w:rFonts w:ascii="Times New Roman" w:hAnsi="Times New Roman" w:cs="Times New Roman"/>
          <w:color w:val="auto"/>
          <w:sz w:val="24"/>
          <w:szCs w:val="24"/>
        </w:rPr>
        <w:t xml:space="preserve"> государственной пошлины, взимаемой за предоставление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праве</w:t>
      </w:r>
      <w:proofErr w:type="gramEnd"/>
      <w:r>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исчерпывающем </w:t>
      </w:r>
      <w:proofErr w:type="gramStart"/>
      <w:r>
        <w:rPr>
          <w:rFonts w:ascii="Times New Roman" w:hAnsi="Times New Roman" w:cs="Times New Roman"/>
          <w:color w:val="auto"/>
          <w:sz w:val="24"/>
          <w:szCs w:val="24"/>
        </w:rPr>
        <w:t>перечне</w:t>
      </w:r>
      <w:proofErr w:type="gramEnd"/>
      <w:r>
        <w:rPr>
          <w:rFonts w:ascii="Times New Roman" w:hAnsi="Times New Roman" w:cs="Times New Roman"/>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Информация об услуге предоставляется бесплатно.</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ind w:firstLine="709"/>
        <w:rPr>
          <w:rFonts w:ascii="Times New Roman" w:hAnsi="Times New Roman" w:cs="Times New Roman"/>
          <w:b/>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708"/>
        <w:rPr>
          <w:rFonts w:ascii="Times New Roman" w:hAnsi="Times New Roman" w:cs="Times New Roman"/>
          <w:color w:val="auto"/>
          <w:sz w:val="24"/>
          <w:szCs w:val="24"/>
        </w:rPr>
      </w:pPr>
      <w:r>
        <w:rPr>
          <w:rFonts w:ascii="Times New Roman" w:hAnsi="Times New Roman" w:cs="Times New Roman"/>
          <w:color w:val="auto"/>
          <w:sz w:val="24"/>
          <w:szCs w:val="24"/>
        </w:rPr>
        <w:t xml:space="preserve">На информационных стендах в </w:t>
      </w:r>
      <w:proofErr w:type="gramStart"/>
      <w:r>
        <w:rPr>
          <w:rFonts w:ascii="Times New Roman" w:hAnsi="Times New Roman" w:cs="Times New Roman"/>
          <w:color w:val="auto"/>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color w:val="auto"/>
          <w:sz w:val="24"/>
          <w:szCs w:val="24"/>
        </w:rPr>
        <w:t xml:space="preserve"> следующая информация:</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перечни документов, необходимых для предоставления муниципальной услуги, и требования, предъявляемые  к этим документам;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отказа в предоставлении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основания приостановления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информирования о ходе предоставления муниципальной услуги;</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порядок получения консультаций;</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C94297" w:rsidRDefault="00C94297" w:rsidP="00C94297">
      <w:pPr>
        <w:spacing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Справочная информация  размещена на  официальном сайте Администрации </w:t>
      </w:r>
      <w:r w:rsidR="00C47BA9" w:rsidRPr="00C47BA9">
        <w:t xml:space="preserve"> </w:t>
      </w:r>
      <w:hyperlink r:id="rId7" w:history="1">
        <w:r w:rsidR="00C47BA9" w:rsidRPr="00C47BA9">
          <w:rPr>
            <w:rStyle w:val="a4"/>
            <w:rFonts w:ascii="Times New Roman" w:hAnsi="Times New Roman" w:cs="Times New Roman"/>
          </w:rPr>
          <w:t>http://znamenka.rkursk.ru</w:t>
        </w:r>
      </w:hyperlink>
      <w:r w:rsidR="00C47BA9" w:rsidRPr="00C47BA9">
        <w:rPr>
          <w:rFonts w:ascii="Times New Roman" w:hAnsi="Times New Roman" w:cs="Times New Roman"/>
        </w:rPr>
        <w:t xml:space="preserve">    </w:t>
      </w:r>
      <w:r w:rsidRPr="00C47BA9">
        <w:rPr>
          <w:rFonts w:ascii="Times New Roman" w:hAnsi="Times New Roman" w:cs="Times New Roman"/>
          <w:color w:val="auto"/>
          <w:kern w:val="0"/>
          <w:sz w:val="24"/>
          <w:szCs w:val="24"/>
          <w:lang w:eastAsia="en-US"/>
        </w:rPr>
        <w:t xml:space="preserve">, </w:t>
      </w:r>
      <w:r>
        <w:rPr>
          <w:rFonts w:ascii="Times New Roman" w:hAnsi="Times New Roman" w:cs="Times New Roman"/>
          <w:color w:val="auto"/>
          <w:kern w:val="0"/>
          <w:sz w:val="24"/>
          <w:szCs w:val="24"/>
          <w:lang w:eastAsia="en-US"/>
        </w:rPr>
        <w:t xml:space="preserve">на Едином портале  </w:t>
      </w:r>
    </w:p>
    <w:p w:rsidR="00C94297" w:rsidRDefault="00C94297" w:rsidP="00C94297">
      <w:pPr>
        <w:widowControl w:val="0"/>
        <w:suppressAutoHyphens w:val="0"/>
        <w:autoSpaceDE w:val="0"/>
        <w:autoSpaceDN w:val="0"/>
        <w:spacing w:after="0" w:line="240" w:lineRule="auto"/>
        <w:ind w:left="360" w:firstLine="36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 xml:space="preserve">К  справочной информации относится следующая информация: </w:t>
      </w:r>
    </w:p>
    <w:p w:rsidR="00C94297" w:rsidRDefault="00C94297" w:rsidP="00C94297">
      <w:pPr>
        <w:widowControl w:val="0"/>
        <w:suppressAutoHyphens w:val="0"/>
        <w:autoSpaceDE w:val="0"/>
        <w:autoSpaceDN w:val="0"/>
        <w:spacing w:after="0" w:line="240" w:lineRule="auto"/>
        <w:ind w:firstLine="360"/>
        <w:jc w:val="both"/>
        <w:rPr>
          <w:rFonts w:ascii="Times New Roman" w:hAnsi="Times New Roman" w:cs="Times New Roman"/>
          <w:color w:val="auto"/>
          <w:kern w:val="0"/>
          <w:sz w:val="24"/>
          <w:szCs w:val="24"/>
          <w:lang w:eastAsia="en-US"/>
        </w:rPr>
      </w:pP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C94297" w:rsidRDefault="00C94297" w:rsidP="00C94297">
      <w:pPr>
        <w:widowControl w:val="0"/>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C94297" w:rsidRDefault="00C94297" w:rsidP="00C94297">
      <w:pPr>
        <w:spacing w:after="0" w:line="240" w:lineRule="auto"/>
        <w:ind w:firstLine="709"/>
        <w:rPr>
          <w:rFonts w:ascii="Times New Roman" w:hAnsi="Times New Roman" w:cs="Times New Roman"/>
          <w:color w:val="auto"/>
          <w:sz w:val="24"/>
          <w:szCs w:val="24"/>
        </w:rPr>
      </w:pPr>
    </w:p>
    <w:p w:rsidR="00C94297" w:rsidRDefault="00C94297" w:rsidP="00C94297">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w:t>
      </w:r>
      <w:r>
        <w:rPr>
          <w:rFonts w:ascii="Times New Roman" w:hAnsi="Times New Roman" w:cs="Times New Roman"/>
          <w:b/>
          <w:bCs/>
          <w:color w:val="auto"/>
          <w:sz w:val="24"/>
          <w:szCs w:val="24"/>
          <w:lang w:eastAsia="ru-RU"/>
        </w:rPr>
        <w:t xml:space="preserve"> муниципальной</w:t>
      </w:r>
      <w:r>
        <w:rPr>
          <w:rFonts w:ascii="Times New Roman" w:hAnsi="Times New Roman" w:cs="Times New Roman"/>
          <w:b/>
          <w:bCs/>
          <w:color w:val="auto"/>
          <w:sz w:val="24"/>
          <w:szCs w:val="24"/>
        </w:rPr>
        <w:t xml:space="preserve"> услуги</w:t>
      </w:r>
    </w:p>
    <w:p w:rsidR="00C94297" w:rsidRDefault="00C94297" w:rsidP="00C94297">
      <w:pPr>
        <w:spacing w:after="0" w:line="240" w:lineRule="auto"/>
        <w:ind w:firstLine="709"/>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Наименование </w:t>
      </w:r>
      <w:r>
        <w:rPr>
          <w:rFonts w:ascii="Times New Roman" w:hAnsi="Times New Roman" w:cs="Times New Roman"/>
          <w:b/>
          <w:bCs/>
          <w:color w:val="auto"/>
          <w:sz w:val="24"/>
          <w:szCs w:val="24"/>
          <w:lang w:eastAsia="ru-RU"/>
        </w:rPr>
        <w:t>муниципальной</w:t>
      </w:r>
      <w:r>
        <w:rPr>
          <w:rFonts w:ascii="Times New Roman" w:hAnsi="Times New Roman" w:cs="Times New Roman"/>
          <w:b/>
          <w:bCs/>
          <w:color w:val="auto"/>
          <w:sz w:val="24"/>
          <w:szCs w:val="24"/>
        </w:rPr>
        <w:t xml:space="preserve"> услуги</w:t>
      </w:r>
    </w:p>
    <w:p w:rsidR="00C94297" w:rsidRDefault="00C94297" w:rsidP="00C94297">
      <w:pPr>
        <w:suppressAutoHyphens w:val="0"/>
        <w:autoSpaceDE w:val="0"/>
        <w:autoSpaceDN w:val="0"/>
        <w:adjustRightInd w:val="0"/>
        <w:spacing w:before="280" w:after="0" w:line="240" w:lineRule="auto"/>
        <w:ind w:firstLine="540"/>
        <w:jc w:val="both"/>
        <w:rPr>
          <w:rFonts w:ascii="Times New Roman" w:hAnsi="Times New Roman" w:cs="Times New Roman"/>
          <w:bCs/>
          <w:color w:val="00B050"/>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bCs/>
          <w:iCs/>
          <w:color w:val="auto"/>
          <w:kern w:val="0"/>
          <w:sz w:val="24"/>
          <w:szCs w:val="24"/>
          <w:lang w:eastAsia="ru-RU"/>
        </w:rPr>
        <w:t xml:space="preserve"> Курской области</w:t>
      </w:r>
      <w:proofErr w:type="gramStart"/>
      <w:r>
        <w:rPr>
          <w:rFonts w:ascii="Times New Roman" w:hAnsi="Times New Roman" w:cs="Times New Roman"/>
          <w:bCs/>
          <w:iCs/>
          <w:color w:val="auto"/>
          <w:kern w:val="0"/>
          <w:sz w:val="24"/>
          <w:szCs w:val="24"/>
          <w:lang w:eastAsia="ru-RU"/>
        </w:rPr>
        <w:t>.(</w:t>
      </w:r>
      <w:proofErr w:type="gramEnd"/>
      <w:r>
        <w:rPr>
          <w:rFonts w:ascii="Times New Roman" w:hAnsi="Times New Roman" w:cs="Times New Roman"/>
          <w:bCs/>
          <w:iCs/>
          <w:color w:val="auto"/>
          <w:kern w:val="0"/>
          <w:sz w:val="24"/>
          <w:szCs w:val="24"/>
          <w:lang w:eastAsia="ru-RU"/>
        </w:rPr>
        <w:t>далее – Администрация).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2.2.2. В предоставлении муниципальной   услуги участвуют:</w:t>
      </w:r>
    </w:p>
    <w:p w:rsidR="00C94297" w:rsidRDefault="00C94297" w:rsidP="00C94297">
      <w:pPr>
        <w:widowControl w:val="0"/>
        <w:autoSpaceDE w:val="0"/>
        <w:autoSpaceDN w:val="0"/>
        <w:adjustRightInd w:val="0"/>
        <w:spacing w:after="0" w:line="240" w:lineRule="auto"/>
        <w:ind w:firstLine="708"/>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C94297" w:rsidRDefault="00C94297" w:rsidP="00C94297">
      <w:pPr>
        <w:spacing w:after="0" w:line="240" w:lineRule="auto"/>
        <w:ind w:firstLine="709"/>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Управление Федеральной службы государственной регистрации, кадастра и картографии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ab/>
        <w:t>- Управление Федеральной налоговой службы по Курской области.</w:t>
      </w:r>
    </w:p>
    <w:p w:rsidR="00C94297" w:rsidRDefault="00C94297" w:rsidP="00C94297">
      <w:pPr>
        <w:widowControl w:val="0"/>
        <w:spacing w:after="0" w:line="240" w:lineRule="auto"/>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lang w:eastAsia="ru-RU"/>
        </w:rPr>
        <w:lastRenderedPageBreak/>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Pr>
          <w:rFonts w:ascii="Times New Roman" w:hAnsi="Times New Roman" w:cs="Times New Roman"/>
          <w:color w:val="auto"/>
          <w:sz w:val="24"/>
          <w:szCs w:val="24"/>
        </w:rPr>
        <w:t>и получения документов и</w:t>
      </w:r>
      <w:proofErr w:type="gramEnd"/>
      <w:r>
        <w:rPr>
          <w:rFonts w:ascii="Times New Roman" w:hAnsi="Times New Roman" w:cs="Times New Roman"/>
          <w:color w:val="auto"/>
          <w:sz w:val="24"/>
          <w:szCs w:val="24"/>
        </w:rPr>
        <w:t xml:space="preserve"> информации, предоставляемых в результате предоставления таких услуг, </w:t>
      </w:r>
      <w:r>
        <w:rPr>
          <w:rFonts w:ascii="Times New Roman" w:hAnsi="Times New Roman" w:cs="Times New Roman"/>
          <w:color w:val="auto"/>
          <w:sz w:val="24"/>
          <w:szCs w:val="24"/>
          <w:lang w:eastAsia="ru-RU"/>
        </w:rPr>
        <w:t xml:space="preserve">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C94297" w:rsidRDefault="00C94297" w:rsidP="00C94297">
      <w:pPr>
        <w:spacing w:after="0" w:line="240" w:lineRule="auto"/>
        <w:ind w:firstLine="720"/>
        <w:jc w:val="both"/>
        <w:rPr>
          <w:rFonts w:ascii="Times New Roman" w:hAnsi="Times New Roman" w:cs="Times New Roman"/>
          <w:b/>
          <w:bCs/>
          <w:color w:val="auto"/>
          <w:sz w:val="24"/>
          <w:szCs w:val="24"/>
        </w:rPr>
      </w:pP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муниципальной услуги является:</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договор безвозмездного пользования земельного участка;</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решение об отказе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C94297" w:rsidRDefault="00C94297" w:rsidP="00C94297">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94297" w:rsidRDefault="00C94297" w:rsidP="00C94297">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color w:val="auto"/>
          <w:kern w:val="0"/>
          <w:sz w:val="24"/>
          <w:szCs w:val="24"/>
          <w:lang w:eastAsia="ru-RU"/>
        </w:rPr>
        <w:t>с даты  регистрации</w:t>
      </w:r>
      <w:proofErr w:type="gramEnd"/>
      <w:r>
        <w:rPr>
          <w:rFonts w:ascii="Times New Roman" w:hAnsi="Times New Roman" w:cs="Times New Roman"/>
          <w:bCs/>
          <w:color w:val="auto"/>
          <w:kern w:val="0"/>
          <w:sz w:val="24"/>
          <w:szCs w:val="24"/>
          <w:lang w:eastAsia="ru-RU"/>
        </w:rPr>
        <w:t xml:space="preserve"> заявления.</w:t>
      </w:r>
    </w:p>
    <w:p w:rsidR="00C94297" w:rsidRDefault="00C94297" w:rsidP="00C94297">
      <w:pPr>
        <w:spacing w:after="0" w:line="240" w:lineRule="auto"/>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47BA9" w:rsidRDefault="00C47BA9" w:rsidP="00C94297">
      <w:pPr>
        <w:spacing w:after="0" w:line="240" w:lineRule="auto"/>
        <w:ind w:firstLine="284"/>
        <w:jc w:val="both"/>
        <w:rPr>
          <w:rFonts w:ascii="Times New Roman" w:hAnsi="Times New Roman" w:cs="Times New Roman"/>
          <w:color w:val="auto"/>
          <w:sz w:val="24"/>
          <w:szCs w:val="24"/>
        </w:rPr>
      </w:pPr>
    </w:p>
    <w:p w:rsidR="00C47BA9" w:rsidRPr="00C47BA9" w:rsidRDefault="00C47BA9" w:rsidP="00C47BA9">
      <w:pPr>
        <w:widowControl w:val="0"/>
        <w:suppressAutoHyphens w:val="0"/>
        <w:autoSpaceDE w:val="0"/>
        <w:autoSpaceDN w:val="0"/>
        <w:adjustRightInd w:val="0"/>
        <w:spacing w:after="0"/>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C47BA9">
        <w:rPr>
          <w:rFonts w:ascii="Times New Roman" w:hAnsi="Times New Roman" w:cs="Times New Roman"/>
          <w:b/>
          <w:sz w:val="24"/>
          <w:szCs w:val="24"/>
          <w:lang w:eastAsia="ru-RU"/>
        </w:rPr>
        <w:t>2.5. Нормативные правовые акты, регулирующие предоставление муниципальной  услуги</w:t>
      </w:r>
    </w:p>
    <w:p w:rsidR="00C47BA9" w:rsidRPr="00C47BA9" w:rsidRDefault="00C47BA9" w:rsidP="00C47BA9">
      <w:pPr>
        <w:widowControl w:val="0"/>
        <w:suppressAutoHyphens w:val="0"/>
        <w:autoSpaceDE w:val="0"/>
        <w:autoSpaceDN w:val="0"/>
        <w:spacing w:before="240" w:after="0"/>
        <w:ind w:firstLine="567"/>
        <w:jc w:val="both"/>
        <w:rPr>
          <w:rFonts w:ascii="Times New Roman" w:hAnsi="Times New Roman" w:cs="Times New Roman"/>
          <w:sz w:val="24"/>
          <w:szCs w:val="24"/>
          <w:lang w:eastAsia="ru-RU"/>
        </w:rPr>
      </w:pPr>
      <w:r w:rsidRPr="00C47BA9">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C47BA9">
          <w:rPr>
            <w:rStyle w:val="a4"/>
            <w:rFonts w:ascii="Times New Roman" w:hAnsi="Times New Roman" w:cs="Times New Roman"/>
            <w:sz w:val="24"/>
            <w:szCs w:val="24"/>
          </w:rPr>
          <w:t>http://znamenka.rkursk.ru</w:t>
        </w:r>
      </w:hyperlink>
      <w:r w:rsidRPr="00C47BA9">
        <w:rPr>
          <w:rFonts w:ascii="Times New Roman" w:hAnsi="Times New Roman" w:cs="Times New Roman"/>
          <w:sz w:val="24"/>
          <w:szCs w:val="24"/>
        </w:rPr>
        <w:t xml:space="preserve"> </w:t>
      </w:r>
      <w:r w:rsidRPr="00C47BA9">
        <w:rPr>
          <w:rFonts w:ascii="Times New Roman" w:hAnsi="Times New Roman" w:cs="Times New Roman"/>
          <w:sz w:val="24"/>
          <w:szCs w:val="24"/>
          <w:lang w:eastAsia="ru-RU"/>
        </w:rPr>
        <w:t>в сети «Интернет», а также в Региональном реестре.</w:t>
      </w:r>
    </w:p>
    <w:p w:rsidR="00C94297" w:rsidRPr="00C47BA9"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94297" w:rsidRDefault="00C94297" w:rsidP="00C94297">
      <w:pPr>
        <w:pStyle w:val="ConsPlusNormal"/>
        <w:widowControl/>
        <w:ind w:firstLine="709"/>
        <w:jc w:val="both"/>
        <w:rPr>
          <w:rFonts w:ascii="Times New Roman" w:eastAsia="Calibri" w:hAnsi="Times New Roman" w:cs="Times New Roman"/>
          <w:sz w:val="24"/>
          <w:szCs w:val="24"/>
          <w:lang w:eastAsia="en-US"/>
        </w:rPr>
      </w:pPr>
    </w:p>
    <w:p w:rsidR="00C94297" w:rsidRDefault="00C94297" w:rsidP="00C94297">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color w:val="auto"/>
          <w:sz w:val="24"/>
          <w:szCs w:val="24"/>
        </w:rPr>
        <w:tab/>
        <w:t xml:space="preserve">1) </w:t>
      </w:r>
      <w:r>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lastRenderedPageBreak/>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кадастровый номер испрашиваемого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color w:val="auto"/>
          <w:sz w:val="24"/>
          <w:szCs w:val="24"/>
        </w:rPr>
        <w:t>жд в сл</w:t>
      </w:r>
      <w:proofErr w:type="gramEnd"/>
      <w:r>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цель использования земельного участка;</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pacing w:after="0" w:line="240" w:lineRule="auto"/>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C94297" w:rsidRDefault="00C94297" w:rsidP="00C94297">
      <w:pPr>
        <w:spacing w:after="0" w:line="240" w:lineRule="auto"/>
        <w:jc w:val="both"/>
        <w:rPr>
          <w:rFonts w:ascii="Times New Roman" w:hAnsi="Times New Roman" w:cs="Times New Roman"/>
          <w:bCs/>
          <w:color w:val="auto"/>
          <w:kern w:val="0"/>
          <w:sz w:val="24"/>
          <w:szCs w:val="24"/>
          <w:lang w:eastAsia="ru-RU"/>
        </w:rPr>
      </w:pPr>
      <w:r>
        <w:rPr>
          <w:rFonts w:ascii="Times New Roman" w:hAnsi="Times New Roman" w:cs="Times New Roman"/>
          <w:bCs/>
          <w:iCs/>
          <w:color w:val="auto"/>
          <w:sz w:val="24"/>
          <w:szCs w:val="24"/>
        </w:rPr>
        <w:tab/>
        <w:t>- дата подачи заявления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color w:val="auto"/>
          <w:sz w:val="24"/>
          <w:szCs w:val="24"/>
        </w:rPr>
        <w:t>;;</w:t>
      </w:r>
      <w:proofErr w:type="gramEnd"/>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hAnsi="Times New Roman" w:cs="Times New Roman"/>
          <w:color w:val="auto"/>
          <w:kern w:val="0"/>
          <w:sz w:val="24"/>
          <w:szCs w:val="24"/>
          <w:lang w:eastAsia="ru-RU"/>
        </w:rPr>
        <w:t xml:space="preserve">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2.6.2.  Документы предоставляются на русском языке. К </w:t>
      </w:r>
      <w:proofErr w:type="gramStart"/>
      <w:r>
        <w:rPr>
          <w:rFonts w:ascii="Times New Roman" w:hAnsi="Times New Roman" w:cs="Times New Roman"/>
          <w:color w:val="auto"/>
          <w:sz w:val="24"/>
          <w:szCs w:val="24"/>
        </w:rPr>
        <w:t>документам</w:t>
      </w:r>
      <w:proofErr w:type="gramEnd"/>
      <w:r>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Администрацию:</w:t>
      </w:r>
    </w:p>
    <w:p w:rsidR="00C94297" w:rsidRDefault="00C94297" w:rsidP="00C94297">
      <w:pPr>
        <w:autoSpaceDE w:val="0"/>
        <w:autoSpaceDN w:val="0"/>
        <w:adjustRightInd w:val="0"/>
        <w:spacing w:after="0" w:line="240" w:lineRule="auto"/>
        <w:ind w:firstLine="539"/>
        <w:jc w:val="both"/>
        <w:rPr>
          <w:rFonts w:ascii="Times New Roman" w:hAnsi="Times New Roman" w:cs="Times New Roman"/>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color w:val="auto"/>
          <w:sz w:val="24"/>
          <w:szCs w:val="24"/>
        </w:rPr>
        <w:t>или</w:t>
      </w:r>
      <w:r>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МФЦ:</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 на бумажном носителе  при личном обращении заявителя либо его уполномоченного представителя.</w:t>
      </w:r>
    </w:p>
    <w:p w:rsidR="00C94297" w:rsidRDefault="00C94297" w:rsidP="00C94297">
      <w:pPr>
        <w:autoSpaceDE w:val="0"/>
        <w:autoSpaceDN w:val="0"/>
        <w:adjustRightInd w:val="0"/>
        <w:spacing w:before="280"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color w:val="auto"/>
          <w:kern w:val="0"/>
          <w:sz w:val="24"/>
          <w:szCs w:val="24"/>
          <w:lang w:eastAsia="ru-RU"/>
        </w:rPr>
        <w:t>2.6.5.</w:t>
      </w:r>
      <w:r>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выписка из Единого государственного реестра недвижимости на приобретаемый земельный участок;</w:t>
      </w:r>
    </w:p>
    <w:p w:rsidR="00C94297" w:rsidRDefault="00C94297" w:rsidP="00C94297">
      <w:pPr>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ab/>
        <w:t xml:space="preserve">2) </w:t>
      </w:r>
      <w:r>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C94297" w:rsidRDefault="00C94297" w:rsidP="00C94297">
      <w:pPr>
        <w:suppressAutoHyphens w:val="0"/>
        <w:autoSpaceDN w:val="0"/>
        <w:adjustRightInd w:val="0"/>
        <w:ind w:firstLine="540"/>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 допускается требовать от заявителя: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color w:val="auto"/>
          <w:sz w:val="24"/>
          <w:szCs w:val="24"/>
        </w:rPr>
        <w:t xml:space="preserve"> Заявитель вправе представить указанные документы и информацию  по собственной инициативе»;</w:t>
      </w:r>
    </w:p>
    <w:p w:rsidR="00C94297" w:rsidRDefault="00C94297" w:rsidP="00C94297">
      <w:pPr>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lastRenderedPageBreak/>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color w:val="auto"/>
          <w:kern w:val="0"/>
          <w:sz w:val="24"/>
          <w:szCs w:val="24"/>
          <w:lang w:eastAsia="ru-RU"/>
        </w:rPr>
        <w:t xml:space="preserve"> </w:t>
      </w:r>
      <w:r>
        <w:rPr>
          <w:rFonts w:ascii="Times New Roman" w:hAnsi="Times New Roman" w:cs="Times New Roman"/>
          <w:color w:val="auto"/>
          <w:kern w:val="0"/>
          <w:sz w:val="24"/>
          <w:szCs w:val="24"/>
          <w:lang w:eastAsia="ru-RU"/>
        </w:rPr>
        <w:t>от 27 июля 2010 г. № 210-ФЗ «Об организации предоставления государственных и муниципальных услуг.</w:t>
      </w:r>
      <w:proofErr w:type="gramEnd"/>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Заявление не соответствует требованиям пунктов 2.6.2., 2.6.3.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 заявлению не приложены документы, предусмотренные пунктом 2.6.1. настоящего Административного регламента. </w:t>
      </w:r>
    </w:p>
    <w:p w:rsidR="00C94297" w:rsidRDefault="00C94297" w:rsidP="00C94297">
      <w:pPr>
        <w:spacing w:after="0" w:line="240" w:lineRule="auto"/>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2.10.2. Основания для отказа в предоставлении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Pr>
            <w:rStyle w:val="a4"/>
            <w:rFonts w:ascii="Times New Roman" w:hAnsi="Times New Roman" w:cs="Times New Roman"/>
            <w:color w:val="auto"/>
          </w:rPr>
          <w:t>пунктом 3 статьи 39.36</w:t>
        </w:r>
      </w:hyperlink>
      <w:r>
        <w:rPr>
          <w:rFonts w:ascii="Times New Roman" w:hAnsi="Times New Roman" w:cs="Times New Roman"/>
          <w:color w:val="auto"/>
          <w:sz w:val="24"/>
          <w:szCs w:val="24"/>
        </w:rPr>
        <w:t xml:space="preserve"> Земельного Кодекса, и это не препятствует использованию</w:t>
      </w:r>
      <w:proofErr w:type="gramEnd"/>
      <w:r>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Pr>
          <w:rFonts w:ascii="Times New Roman" w:hAnsi="Times New Roman" w:cs="Times New Roman"/>
          <w:color w:val="auto"/>
          <w:sz w:val="24"/>
          <w:szCs w:val="24"/>
        </w:rPr>
        <w:lastRenderedPageBreak/>
        <w:t>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color w:val="auto"/>
          <w:sz w:val="24"/>
          <w:szCs w:val="24"/>
        </w:rPr>
        <w:t xml:space="preserve"> незавершенного строительства;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color w:val="auto"/>
          <w:sz w:val="24"/>
          <w:szCs w:val="24"/>
        </w:rPr>
        <w:t xml:space="preserve"> для целей резервирования;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color w:val="auto"/>
          <w:sz w:val="24"/>
          <w:szCs w:val="24"/>
        </w:rPr>
        <w:t>извещение</w:t>
      </w:r>
      <w:proofErr w:type="gramEnd"/>
      <w:r>
        <w:rPr>
          <w:rFonts w:ascii="Times New Roman" w:hAnsi="Times New Roman" w:cs="Times New Roman"/>
          <w:color w:val="auto"/>
          <w:sz w:val="24"/>
          <w:szCs w:val="24"/>
        </w:rPr>
        <w:t xml:space="preserve"> о проведении которого размещено в соответствии с </w:t>
      </w:r>
      <w:hyperlink r:id="rId11" w:history="1">
        <w:r>
          <w:rPr>
            <w:rStyle w:val="a4"/>
            <w:rFonts w:ascii="Times New Roman" w:hAnsi="Times New Roman" w:cs="Times New Roman"/>
            <w:color w:val="auto"/>
          </w:rPr>
          <w:t>пунктом 19 статьи 39.11</w:t>
        </w:r>
      </w:hyperlink>
      <w:r>
        <w:rPr>
          <w:rFonts w:ascii="Times New Roman" w:hAnsi="Times New Roman" w:cs="Times New Roman"/>
          <w:color w:val="auto"/>
          <w:sz w:val="24"/>
          <w:szCs w:val="24"/>
        </w:rPr>
        <w:t xml:space="preserve"> Земельного  кодекса РФ;</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2"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color w:val="auto"/>
          <w:sz w:val="24"/>
          <w:szCs w:val="24"/>
        </w:rPr>
        <w:t xml:space="preserve"> Земельного Кодекса и уполномоченным органом не принято решение</w:t>
      </w:r>
      <w:proofErr w:type="gramEnd"/>
      <w:r>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14" w:history="1">
        <w:r>
          <w:rPr>
            <w:rStyle w:val="a4"/>
            <w:rFonts w:ascii="Times New Roman" w:hAnsi="Times New Roman" w:cs="Times New Roman"/>
            <w:color w:val="auto"/>
          </w:rPr>
          <w:t>пунктом 8 статьи 39.11</w:t>
        </w:r>
      </w:hyperlink>
      <w:r>
        <w:rPr>
          <w:rFonts w:ascii="Times New Roman" w:hAnsi="Times New Roman" w:cs="Times New Roman"/>
          <w:color w:val="auto"/>
          <w:sz w:val="24"/>
          <w:szCs w:val="24"/>
        </w:rPr>
        <w:t xml:space="preserve"> Земельного Кодекса;</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13)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опубликовано и размещено в соответствии с </w:t>
      </w:r>
      <w:hyperlink r:id="rId15"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color w:val="auto"/>
          <w:sz w:val="24"/>
          <w:szCs w:val="24"/>
        </w:rPr>
        <w:t xml:space="preserve"> Земельного Кодекса;</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20)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не установлен вид разрешенного использования;</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22) в отношении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proofErr w:type="gramStart"/>
      <w:r>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color w:val="auto"/>
          <w:sz w:val="24"/>
          <w:szCs w:val="24"/>
        </w:rPr>
        <w:t xml:space="preserve"> сносу или реконструкции;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24) границы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17" w:history="1">
        <w:r>
          <w:rPr>
            <w:rStyle w:val="a4"/>
            <w:rFonts w:ascii="Times New Roman" w:hAnsi="Times New Roman" w:cs="Times New Roman"/>
            <w:color w:val="auto"/>
          </w:rPr>
          <w:t>законом</w:t>
        </w:r>
      </w:hyperlink>
      <w:r>
        <w:rPr>
          <w:rFonts w:ascii="Times New Roman" w:hAnsi="Times New Roman" w:cs="Times New Roman"/>
          <w:color w:val="auto"/>
          <w:sz w:val="24"/>
          <w:szCs w:val="24"/>
        </w:rPr>
        <w:t xml:space="preserve"> "О государственной регистрации недвижимости";</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25) площадь земельного участка, указанного в заявлен</w:t>
      </w:r>
      <w:proofErr w:type="gramStart"/>
      <w:r>
        <w:rPr>
          <w:rFonts w:ascii="Times New Roman" w:hAnsi="Times New Roman" w:cs="Times New Roman"/>
          <w:color w:val="auto"/>
          <w:sz w:val="24"/>
          <w:szCs w:val="24"/>
        </w:rPr>
        <w:t>ии о е</w:t>
      </w:r>
      <w:proofErr w:type="gramEnd"/>
      <w:r>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i/>
          <w:iCs/>
          <w:color w:val="auto"/>
          <w:sz w:val="24"/>
          <w:szCs w:val="24"/>
          <w:lang w:eastAsia="ar-SA"/>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94297" w:rsidRDefault="00C94297" w:rsidP="00C94297">
      <w:pPr>
        <w:autoSpaceDE w:val="0"/>
        <w:autoSpaceDN w:val="0"/>
        <w:adjustRightInd w:val="0"/>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4297" w:rsidRDefault="00C94297" w:rsidP="00C94297">
      <w:pPr>
        <w:pStyle w:val="p5"/>
        <w:shd w:val="clear" w:color="auto" w:fill="FFFFFF"/>
        <w:spacing w:after="0" w:line="240" w:lineRule="auto"/>
        <w:ind w:firstLine="708"/>
        <w:jc w:val="both"/>
        <w:rPr>
          <w:rStyle w:val="s2"/>
          <w:iCs/>
        </w:rPr>
      </w:pPr>
    </w:p>
    <w:p w:rsidR="00C94297" w:rsidRDefault="00C94297" w:rsidP="00C94297">
      <w:pPr>
        <w:autoSpaceDE w:val="0"/>
        <w:autoSpaceDN w:val="0"/>
        <w:adjustRightInd w:val="0"/>
        <w:spacing w:after="0" w:line="240" w:lineRule="auto"/>
        <w:ind w:firstLine="540"/>
        <w:jc w:val="both"/>
      </w:pPr>
      <w:r>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94297" w:rsidRDefault="00C94297" w:rsidP="00C94297">
      <w:pPr>
        <w:pStyle w:val="ConsPlusNormal"/>
        <w:ind w:firstLine="540"/>
        <w:jc w:val="both"/>
        <w:rPr>
          <w:rFonts w:ascii="Times New Roman" w:hAnsi="Times New Roman" w:cs="Times New Roman"/>
          <w:i/>
          <w:iCs/>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4297" w:rsidRDefault="00C94297" w:rsidP="00C94297">
      <w:pPr>
        <w:tabs>
          <w:tab w:val="left" w:pos="2385"/>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p>
    <w:p w:rsidR="00C94297" w:rsidRDefault="00C94297" w:rsidP="00C94297">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проверяет документы согласно представленной описи;</w:t>
      </w:r>
    </w:p>
    <w:p w:rsidR="00C94297" w:rsidRDefault="00C94297" w:rsidP="00C94297">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C94297" w:rsidRDefault="00C94297" w:rsidP="00C94297">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ab/>
        <w:t>- сообщает заявителю о дате выдачи результата  предоставления муниципальной услуги.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 xml:space="preserve">2.16. </w:t>
      </w:r>
      <w:proofErr w:type="gramStart"/>
      <w:r>
        <w:rPr>
          <w:rFonts w:ascii="Times New Roman" w:hAnsi="Times New Roman" w:cs="Times New Roman"/>
          <w:b/>
          <w:bCs/>
          <w:color w:val="auto"/>
          <w:kern w:val="0"/>
          <w:sz w:val="24"/>
          <w:szCs w:val="24"/>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Pr>
          <w:rFonts w:ascii="Times New Roman" w:hAnsi="Times New Roman" w:cs="Times New Roman"/>
          <w:b/>
          <w:bCs/>
          <w:color w:val="auto"/>
          <w:kern w:val="0"/>
          <w:sz w:val="24"/>
          <w:szCs w:val="24"/>
          <w:lang w:eastAsia="ru-RU"/>
        </w:rPr>
        <w:lastRenderedPageBreak/>
        <w:t>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2.16.1. </w:t>
      </w:r>
      <w:proofErr w:type="gramStart"/>
      <w:r>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color w:val="auto"/>
          <w:sz w:val="24"/>
          <w:szCs w:val="24"/>
        </w:rPr>
        <w:t xml:space="preserve"> защите инвалидов.</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4297" w:rsidRDefault="00C94297" w:rsidP="00C94297">
      <w:pPr>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2.16.3. Обеспечение доступности для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возможность беспрепятственного входа в помещение  и выхода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допуск в помещение </w:t>
      </w:r>
      <w:proofErr w:type="spellStart"/>
      <w:r>
        <w:rPr>
          <w:rFonts w:ascii="Times New Roman" w:hAnsi="Times New Roman" w:cs="Times New Roman"/>
          <w:color w:val="auto"/>
          <w:sz w:val="24"/>
          <w:szCs w:val="24"/>
        </w:rPr>
        <w:t>сурдопереводчика</w:t>
      </w:r>
      <w:proofErr w:type="spellEnd"/>
      <w:r>
        <w:rPr>
          <w:rFonts w:ascii="Times New Roman" w:hAnsi="Times New Roman" w:cs="Times New Roman"/>
          <w:color w:val="auto"/>
          <w:sz w:val="24"/>
          <w:szCs w:val="24"/>
        </w:rPr>
        <w:t xml:space="preserve"> и </w:t>
      </w:r>
      <w:proofErr w:type="spellStart"/>
      <w:r>
        <w:rPr>
          <w:rFonts w:ascii="Times New Roman" w:hAnsi="Times New Roman" w:cs="Times New Roman"/>
          <w:color w:val="auto"/>
          <w:sz w:val="24"/>
          <w:szCs w:val="24"/>
        </w:rPr>
        <w:t>тифлосурдопереводчика</w:t>
      </w:r>
      <w:proofErr w:type="spellEnd"/>
      <w:r>
        <w:rPr>
          <w:rFonts w:ascii="Times New Roman" w:hAnsi="Times New Roman" w:cs="Times New Roman"/>
          <w:color w:val="auto"/>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4297" w:rsidRDefault="00C94297" w:rsidP="00C94297">
      <w:pPr>
        <w:widowControl w:val="0"/>
        <w:spacing w:after="0" w:line="240" w:lineRule="auto"/>
        <w:jc w:val="both"/>
        <w:rPr>
          <w:rFonts w:ascii="Times New Roman" w:hAnsi="Times New Roman" w:cs="Times New Roman"/>
          <w:b/>
          <w:bCs/>
          <w:color w:val="auto"/>
          <w:sz w:val="24"/>
          <w:szCs w:val="24"/>
        </w:rPr>
      </w:pPr>
    </w:p>
    <w:p w:rsidR="00C94297" w:rsidRDefault="00C94297" w:rsidP="00C94297">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94297" w:rsidRDefault="00C94297" w:rsidP="00C94297">
      <w:pPr>
        <w:autoSpaceDE w:val="0"/>
        <w:autoSpaceDN w:val="0"/>
        <w:adjustRightInd w:val="0"/>
        <w:spacing w:after="0" w:line="240" w:lineRule="auto"/>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C94297" w:rsidRDefault="00C94297" w:rsidP="00C94297">
      <w:pPr>
        <w:autoSpaceDE w:val="0"/>
        <w:spacing w:after="0" w:line="240" w:lineRule="auto"/>
        <w:ind w:firstLine="70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Показатели доступности </w:t>
      </w:r>
      <w:r>
        <w:rPr>
          <w:rFonts w:ascii="Times New Roman" w:hAnsi="Times New Roman" w:cs="Times New Roman"/>
          <w:b/>
          <w:color w:val="auto"/>
          <w:sz w:val="24"/>
          <w:szCs w:val="24"/>
        </w:rPr>
        <w:t>муниципальной</w:t>
      </w:r>
      <w:r>
        <w:rPr>
          <w:rFonts w:ascii="Times New Roman" w:hAnsi="Times New Roman" w:cs="Times New Roman"/>
          <w:b/>
          <w:bCs/>
          <w:color w:val="auto"/>
          <w:sz w:val="24"/>
          <w:szCs w:val="24"/>
        </w:rPr>
        <w:t xml:space="preserve">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предоставление возможности получения муниципальной услуги в электронном виде; </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r>
        <w:rPr>
          <w:rFonts w:ascii="Times New Roman" w:hAnsi="Times New Roman" w:cs="Times New Roman"/>
          <w:b/>
          <w:color w:val="auto"/>
          <w:sz w:val="24"/>
          <w:szCs w:val="24"/>
        </w:rPr>
        <w:t>Показатели качества муниципальной услуги:</w:t>
      </w:r>
    </w:p>
    <w:p w:rsidR="00C94297" w:rsidRDefault="00C94297" w:rsidP="00C94297">
      <w:pPr>
        <w:autoSpaceDE w:val="0"/>
        <w:spacing w:after="0" w:line="240" w:lineRule="auto"/>
        <w:ind w:firstLine="704"/>
        <w:jc w:val="both"/>
        <w:rPr>
          <w:rFonts w:ascii="Times New Roman" w:hAnsi="Times New Roman" w:cs="Times New Roman"/>
          <w:b/>
          <w:color w:val="auto"/>
          <w:sz w:val="24"/>
          <w:szCs w:val="24"/>
        </w:rPr>
      </w:pP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очередей при приеме и выдаче документов заявителям;</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C94297" w:rsidRDefault="00C94297" w:rsidP="00C94297">
      <w:pPr>
        <w:autoSpaceDE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p>
    <w:p w:rsidR="00C94297" w:rsidRDefault="00C94297" w:rsidP="00C94297">
      <w:pPr>
        <w:spacing w:after="0" w:line="240" w:lineRule="auto"/>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услуги в электронной форме</w:t>
      </w:r>
    </w:p>
    <w:p w:rsidR="00C94297" w:rsidRDefault="00C94297" w:rsidP="00C94297">
      <w:pPr>
        <w:widowControl w:val="0"/>
        <w:suppressAutoHyphens w:val="0"/>
        <w:autoSpaceDE w:val="0"/>
        <w:autoSpaceDN w:val="0"/>
        <w:adjustRightInd w:val="0"/>
        <w:spacing w:after="0" w:line="240" w:lineRule="auto"/>
        <w:ind w:firstLine="709"/>
        <w:jc w:val="both"/>
        <w:rPr>
          <w:rFonts w:ascii="Times New Roman" w:hAnsi="Times New Roman" w:cs="Times New Roman"/>
          <w:b/>
          <w:color w:val="auto"/>
          <w:kern w:val="0"/>
          <w:sz w:val="24"/>
          <w:szCs w:val="24"/>
          <w:lang w:eastAsia="ru-RU"/>
        </w:rPr>
      </w:pPr>
    </w:p>
    <w:p w:rsidR="00C94297" w:rsidRDefault="00C94297" w:rsidP="00C94297">
      <w:pPr>
        <w:widowControl w:val="0"/>
        <w:autoSpaceDE w:val="0"/>
        <w:autoSpaceDN w:val="0"/>
        <w:adjustRightInd w:val="0"/>
        <w:spacing w:after="0" w:line="240" w:lineRule="auto"/>
        <w:ind w:firstLine="709"/>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C94297" w:rsidRDefault="00C94297" w:rsidP="00C94297">
      <w:pPr>
        <w:spacing w:after="0" w:line="240" w:lineRule="auto"/>
        <w:jc w:val="both"/>
        <w:rPr>
          <w:rFonts w:ascii="Times New Roman" w:hAnsi="Times New Roman" w:cs="Times New Roman"/>
          <w:color w:val="auto"/>
          <w:sz w:val="24"/>
          <w:szCs w:val="24"/>
        </w:rPr>
      </w:pPr>
      <w:bookmarkStart w:id="1" w:name="Par0"/>
      <w:bookmarkEnd w:id="1"/>
    </w:p>
    <w:p w:rsidR="00C94297" w:rsidRDefault="00C94297" w:rsidP="00C942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w:t>
      </w:r>
      <w:r>
        <w:rPr>
          <w:rFonts w:ascii="Times New Roman" w:hAnsi="Times New Roman" w:cs="Times New Roman"/>
          <w:b/>
          <w:bCs/>
          <w:color w:val="auto"/>
          <w:sz w:val="24"/>
          <w:szCs w:val="24"/>
          <w:lang w:eastAsia="ar-SA"/>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C94297" w:rsidRDefault="00C94297" w:rsidP="00C94297">
      <w:pPr>
        <w:spacing w:after="0" w:line="240" w:lineRule="auto"/>
        <w:jc w:val="center"/>
        <w:rPr>
          <w:rFonts w:ascii="Times New Roman" w:hAnsi="Times New Roman" w:cs="Times New Roman"/>
          <w:b/>
          <w:bCs/>
          <w:color w:val="auto"/>
          <w:sz w:val="24"/>
          <w:szCs w:val="24"/>
        </w:rPr>
      </w:pPr>
    </w:p>
    <w:p w:rsidR="00C94297" w:rsidRDefault="00C94297" w:rsidP="00C94297">
      <w:pPr>
        <w:widowControl w:val="0"/>
        <w:spacing w:after="0" w:line="240" w:lineRule="auto"/>
        <w:ind w:firstLine="720"/>
        <w:jc w:val="both"/>
        <w:rPr>
          <w:rFonts w:ascii="Times New Roman" w:hAnsi="Times New Roman" w:cs="Times New Roman"/>
          <w:color w:val="auto"/>
          <w:sz w:val="24"/>
          <w:szCs w:val="24"/>
        </w:rPr>
      </w:pPr>
      <w:bookmarkStart w:id="2" w:name="sub_31"/>
      <w:r>
        <w:rPr>
          <w:rFonts w:ascii="Times New Roman" w:hAnsi="Times New Roman" w:cs="Times New Roman"/>
          <w:color w:val="auto"/>
          <w:sz w:val="24"/>
          <w:szCs w:val="24"/>
        </w:rPr>
        <w:t>3.1. Исчерпывающий перечень административных процедур:</w:t>
      </w:r>
    </w:p>
    <w:p w:rsidR="00C94297" w:rsidRDefault="00C94297" w:rsidP="00C94297">
      <w:pPr>
        <w:spacing w:after="0" w:line="240" w:lineRule="auto"/>
        <w:ind w:firstLine="720"/>
        <w:jc w:val="both"/>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и документов, необходимых для предоставления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  выдача </w:t>
      </w:r>
      <w:r>
        <w:rPr>
          <w:rFonts w:ascii="Times New Roman" w:hAnsi="Times New Roman" w:cs="Times New Roman"/>
          <w:bCs/>
          <w:color w:val="auto"/>
          <w:sz w:val="24"/>
          <w:szCs w:val="24"/>
        </w:rPr>
        <w:t>(направление)  заявителю</w:t>
      </w:r>
      <w:r>
        <w:rPr>
          <w:rFonts w:ascii="Times New Roman" w:hAnsi="Times New Roman" w:cs="Times New Roman"/>
          <w:color w:val="auto"/>
          <w:sz w:val="24"/>
          <w:szCs w:val="24"/>
        </w:rPr>
        <w:t xml:space="preserve"> результата предоставления муниципальной услуги.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ind w:firstLine="540"/>
        <w:jc w:val="both"/>
        <w:rPr>
          <w:rFonts w:ascii="Times New Roman" w:hAnsi="Times New Roman" w:cs="Times New Roman"/>
          <w:color w:val="auto"/>
          <w:sz w:val="24"/>
          <w:szCs w:val="24"/>
        </w:rPr>
      </w:pPr>
    </w:p>
    <w:p w:rsidR="00C94297" w:rsidRDefault="00C94297" w:rsidP="00C94297">
      <w:pPr>
        <w:spacing w:after="0" w:line="240" w:lineRule="auto"/>
        <w:ind w:firstLine="720"/>
        <w:jc w:val="both"/>
        <w:rPr>
          <w:rFonts w:ascii="Times New Roman" w:hAnsi="Times New Roman" w:cs="Times New Roman"/>
          <w:b/>
          <w:bCs/>
          <w:color w:val="auto"/>
          <w:sz w:val="24"/>
          <w:szCs w:val="24"/>
        </w:rPr>
      </w:pPr>
      <w:bookmarkStart w:id="3" w:name="sub_400"/>
      <w:bookmarkEnd w:id="2"/>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C94297" w:rsidRDefault="00C94297" w:rsidP="00C94297">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ab/>
        <w:t xml:space="preserve">1)  проверяет правильность оформления заявления; </w:t>
      </w:r>
    </w:p>
    <w:p w:rsidR="00C94297" w:rsidRDefault="00C94297" w:rsidP="00C94297">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Pr>
          <w:rFonts w:ascii="Times New Roman" w:hAnsi="Times New Roman" w:cs="Times New Roman"/>
          <w:bCs/>
          <w:color w:val="auto"/>
          <w:sz w:val="24"/>
          <w:szCs w:val="24"/>
        </w:rPr>
        <w:t>3)  заполняет расписку о приеме (регистрации) заявления заявителя;</w:t>
      </w:r>
    </w:p>
    <w:p w:rsidR="00C94297" w:rsidRDefault="00C94297" w:rsidP="00C94297">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color w:val="auto"/>
          <w:sz w:val="24"/>
          <w:szCs w:val="24"/>
        </w:rPr>
        <w:t xml:space="preserve">          4) вносит запись о приеме заявления в Журнал регистрации заявлений.  </w:t>
      </w:r>
    </w:p>
    <w:p w:rsidR="00C94297" w:rsidRDefault="00C94297" w:rsidP="00C94297">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3.2.3. Срок выполнения административной процедуры -   1 рабочий день.</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3.2.4.  </w:t>
      </w:r>
      <w:r>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C94297" w:rsidRDefault="00C94297" w:rsidP="00C94297">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rPr>
        <w:t>3.2.5. Результатом  административной процедуры является прием заявления</w:t>
      </w:r>
      <w:r>
        <w:rPr>
          <w:rFonts w:ascii="Times New Roman" w:hAnsi="Times New Roman" w:cs="Times New Roman"/>
          <w:color w:val="auto"/>
          <w:sz w:val="24"/>
          <w:szCs w:val="24"/>
          <w:lang w:eastAsia="ru-RU"/>
        </w:rPr>
        <w:t>.</w:t>
      </w:r>
    </w:p>
    <w:p w:rsidR="00C94297" w:rsidRDefault="00C94297" w:rsidP="00C94297">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auto"/>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
          <w:color w:val="auto"/>
          <w:sz w:val="24"/>
          <w:szCs w:val="24"/>
        </w:rPr>
      </w:pPr>
      <w:r>
        <w:rPr>
          <w:rFonts w:ascii="Times New Roman" w:hAnsi="Times New Roman" w:cs="Times New Roman"/>
          <w:color w:val="auto"/>
          <w:sz w:val="24"/>
          <w:szCs w:val="24"/>
        </w:rPr>
        <w:tab/>
      </w:r>
      <w:r>
        <w:rPr>
          <w:rFonts w:ascii="Times New Roman" w:hAnsi="Times New Roman" w:cs="Times New Roman"/>
          <w:b/>
          <w:bCs/>
          <w:color w:val="auto"/>
          <w:sz w:val="24"/>
          <w:szCs w:val="24"/>
        </w:rPr>
        <w:t xml:space="preserve">3.3. </w:t>
      </w:r>
      <w:r>
        <w:rPr>
          <w:rFonts w:ascii="Times New Roman" w:hAnsi="Times New Roman" w:cs="Times New Roman"/>
          <w:b/>
          <w:color w:val="auto"/>
          <w:sz w:val="24"/>
          <w:szCs w:val="24"/>
        </w:rPr>
        <w:t xml:space="preserve"> Формирование и направление межведомственных запросов</w:t>
      </w:r>
      <w:r>
        <w:rPr>
          <w:rFonts w:ascii="Times New Roman" w:hAnsi="Times New Roman" w:cs="Times New Roman"/>
          <w:color w:val="auto"/>
          <w:sz w:val="24"/>
          <w:szCs w:val="24"/>
        </w:rPr>
        <w:t xml:space="preserve"> </w:t>
      </w:r>
      <w:r>
        <w:rPr>
          <w:rFonts w:ascii="Times New Roman" w:hAnsi="Times New Roman" w:cs="Times New Roman"/>
          <w:b/>
          <w:color w:val="auto"/>
          <w:sz w:val="24"/>
          <w:szCs w:val="24"/>
        </w:rPr>
        <w:t>в органы и организации, участвующие в предоставлении муниципальной услуги</w:t>
      </w:r>
    </w:p>
    <w:p w:rsidR="00C94297" w:rsidRDefault="00C94297" w:rsidP="00C94297">
      <w:pPr>
        <w:widowControl w:val="0"/>
        <w:spacing w:after="0" w:line="240" w:lineRule="auto"/>
        <w:ind w:firstLine="709"/>
        <w:jc w:val="both"/>
        <w:rPr>
          <w:rFonts w:ascii="Times New Roman" w:hAnsi="Times New Roman" w:cs="Times New Roman"/>
          <w:b/>
          <w:color w:val="auto"/>
          <w:sz w:val="24"/>
          <w:szCs w:val="24"/>
        </w:rPr>
      </w:pPr>
    </w:p>
    <w:p w:rsidR="00C94297" w:rsidRDefault="00C94297" w:rsidP="00C94297">
      <w:pPr>
        <w:widowControl w:val="0"/>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4297" w:rsidRDefault="00C94297" w:rsidP="00C94297">
      <w:pPr>
        <w:tabs>
          <w:tab w:val="left" w:pos="-3420"/>
        </w:tabs>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4"/>
            <w:rFonts w:ascii="Times New Roman" w:hAnsi="Times New Roman" w:cs="Times New Roman"/>
            <w:color w:val="auto"/>
          </w:rPr>
          <w:t>законодательства</w:t>
        </w:r>
      </w:hyperlink>
      <w:r>
        <w:rPr>
          <w:rFonts w:ascii="Times New Roman" w:hAnsi="Times New Roman" w:cs="Times New Roman"/>
          <w:color w:val="auto"/>
          <w:sz w:val="24"/>
          <w:szCs w:val="24"/>
        </w:rPr>
        <w:t xml:space="preserve"> Российской Федерации о защите персональных данных.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t>Ответственный исполнитель  Администрации</w:t>
      </w:r>
      <w:r>
        <w:rPr>
          <w:rFonts w:ascii="Times New Roman" w:hAnsi="Times New Roman" w:cs="Times New Roman"/>
          <w:color w:val="auto"/>
          <w:sz w:val="24"/>
          <w:szCs w:val="24"/>
        </w:rPr>
        <w:t xml:space="preserve">, </w:t>
      </w:r>
      <w:r>
        <w:rPr>
          <w:rFonts w:ascii="Times New Roman" w:hAnsi="Times New Roman" w:cs="Times New Roman"/>
          <w:color w:val="000000"/>
          <w:sz w:val="24"/>
          <w:szCs w:val="24"/>
          <w:lang w:eastAsia="ru-RU"/>
        </w:rPr>
        <w:t>(работник МФЦ),</w:t>
      </w:r>
      <w:r>
        <w:rPr>
          <w:rFonts w:ascii="Times New Roman" w:hAnsi="Times New Roman" w:cs="Times New Roman"/>
          <w:color w:val="00B050"/>
          <w:sz w:val="24"/>
          <w:szCs w:val="24"/>
          <w:lang w:eastAsia="ru-RU"/>
        </w:rPr>
        <w:t xml:space="preserve">  </w:t>
      </w:r>
      <w:r>
        <w:rPr>
          <w:rFonts w:ascii="Times New Roman" w:hAnsi="Times New Roman" w:cs="Times New Roman"/>
          <w:color w:val="FF0000"/>
          <w:sz w:val="24"/>
          <w:szCs w:val="24"/>
          <w:lang w:eastAsia="ru-RU"/>
        </w:rPr>
        <w:t xml:space="preserve"> </w:t>
      </w:r>
      <w:r>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3.3.4. </w:t>
      </w:r>
      <w:proofErr w:type="gramStart"/>
      <w:r>
        <w:rPr>
          <w:rFonts w:ascii="Times New Roman" w:hAnsi="Times New Roman" w:cs="Times New Roman"/>
          <w:color w:val="auto"/>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Times New Roman" w:hAnsi="Times New Roman" w:cs="Times New Roman"/>
          <w:color w:val="auto"/>
          <w:sz w:val="24"/>
          <w:szCs w:val="24"/>
        </w:rPr>
        <w:t xml:space="preserve"> </w:t>
      </w:r>
      <w:proofErr w:type="gramStart"/>
      <w:r>
        <w:rPr>
          <w:rFonts w:ascii="Times New Roman" w:hAnsi="Times New Roman" w:cs="Times New Roman"/>
          <w:color w:val="auto"/>
          <w:sz w:val="24"/>
          <w:szCs w:val="24"/>
        </w:rPr>
        <w:t xml:space="preserve">Федерального закона «Об организации предоставления государственных и муниципальных услуг). </w:t>
      </w:r>
      <w:proofErr w:type="gramEnd"/>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color w:val="auto"/>
          <w:sz w:val="24"/>
          <w:szCs w:val="24"/>
          <w:lang w:eastAsia="en-US"/>
        </w:rPr>
        <w:tab/>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3.3.7. Максимальный срок выполнения административной процедуры -  7 рабочих дней. </w:t>
      </w:r>
    </w:p>
    <w:p w:rsidR="00C94297" w:rsidRDefault="00C94297" w:rsidP="00C94297">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C94297" w:rsidRDefault="00C94297" w:rsidP="00C94297">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 xml:space="preserve">3.3.9.  Результат административной процедуры – получение ответов на межведомственные запросы. </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C94297" w:rsidRDefault="00C94297" w:rsidP="00C94297">
      <w:pPr>
        <w:widowControl w:val="0"/>
        <w:suppressAutoHyphens w:val="0"/>
        <w:autoSpaceDE w:val="0"/>
        <w:autoSpaceDN w:val="0"/>
        <w:adjustRightInd w:val="0"/>
        <w:spacing w:after="0" w:line="240" w:lineRule="auto"/>
        <w:ind w:firstLine="708"/>
        <w:jc w:val="both"/>
        <w:rPr>
          <w:rFonts w:ascii="Times New Roman" w:hAnsi="Times New Roman" w:cs="Times New Roman"/>
          <w:color w:val="FF0000"/>
          <w:kern w:val="0"/>
          <w:sz w:val="24"/>
          <w:szCs w:val="24"/>
          <w:lang w:eastAsia="en-US"/>
        </w:rPr>
      </w:pPr>
    </w:p>
    <w:p w:rsidR="00C94297" w:rsidRDefault="00C94297" w:rsidP="00C94297">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3.4.1. Основанием для начала административной процедуры является наличие заявления и документов, указанных в  пункте 2.6.1. и подра</w:t>
      </w:r>
      <w:proofErr w:type="gramStart"/>
      <w:r>
        <w:rPr>
          <w:rFonts w:ascii="Times New Roman" w:hAnsi="Times New Roman" w:cs="Times New Roman"/>
          <w:color w:val="auto"/>
          <w:sz w:val="24"/>
          <w:szCs w:val="24"/>
        </w:rPr>
        <w:t>2</w:t>
      </w:r>
      <w:proofErr w:type="gramEnd"/>
      <w:r>
        <w:rPr>
          <w:rFonts w:ascii="Times New Roman" w:hAnsi="Times New Roman" w:cs="Times New Roman"/>
          <w:color w:val="auto"/>
          <w:sz w:val="24"/>
          <w:szCs w:val="24"/>
        </w:rPr>
        <w:t xml:space="preserve">.7. настоящего административного регламента. </w:t>
      </w:r>
    </w:p>
    <w:p w:rsidR="00C94297" w:rsidRDefault="00C94297" w:rsidP="00C94297">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3.4.2. Ответственный исполнитель проверяет соответствие поступившей документации установленным требованиям. </w:t>
      </w:r>
    </w:p>
    <w:p w:rsidR="00C94297" w:rsidRDefault="00C94297" w:rsidP="00C94297">
      <w:pPr>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C94297" w:rsidRDefault="00C94297" w:rsidP="00C94297">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w:t>
      </w:r>
      <w:r>
        <w:rPr>
          <w:rFonts w:ascii="Times New Roman" w:hAnsi="Times New Roman" w:cs="Times New Roman"/>
          <w:color w:val="auto"/>
          <w:sz w:val="24"/>
          <w:szCs w:val="24"/>
        </w:rPr>
        <w:lastRenderedPageBreak/>
        <w:t>безвозмездного пользования земельного участка либо решение о предоставлении земельного участка в постоянное (бессрочное) пользование.</w:t>
      </w:r>
    </w:p>
    <w:p w:rsidR="00C94297" w:rsidRDefault="00C94297" w:rsidP="00C94297">
      <w:pPr>
        <w:autoSpaceDE w:val="0"/>
        <w:autoSpaceDN w:val="0"/>
        <w:adjustRightInd w:val="0"/>
        <w:spacing w:after="0" w:line="240" w:lineRule="auto"/>
        <w:ind w:firstLine="708"/>
        <w:jc w:val="both"/>
        <w:rPr>
          <w:rFonts w:ascii="Times New Roman" w:eastAsia="Calibri" w:hAnsi="Times New Roman" w:cs="Times New Roman"/>
          <w:color w:val="auto"/>
          <w:sz w:val="24"/>
          <w:szCs w:val="24"/>
          <w:lang w:eastAsia="en-US"/>
        </w:rPr>
      </w:pPr>
      <w:r>
        <w:rPr>
          <w:rStyle w:val="s1"/>
          <w:rFonts w:ascii="Times New Roman" w:hAnsi="Times New Roman" w:cs="Times New Roman"/>
          <w:color w:val="auto"/>
          <w:sz w:val="24"/>
          <w:szCs w:val="24"/>
        </w:rPr>
        <w:tab/>
      </w:r>
    </w:p>
    <w:p w:rsidR="00C94297" w:rsidRDefault="00C94297" w:rsidP="00C94297">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C94297" w:rsidRDefault="00C94297" w:rsidP="00C94297">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3.4.9. Результатом административной процедуры является оформление:</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договора безвозмездного пользования земельным участком;</w:t>
      </w:r>
    </w:p>
    <w:p w:rsidR="00C94297" w:rsidRDefault="00C94297" w:rsidP="00C94297">
      <w:pPr>
        <w:spacing w:after="0" w:line="240" w:lineRule="auto"/>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решения Администрации района о предоставлении земельного участка в постоянное (бессрочное) пользование;</w:t>
      </w:r>
    </w:p>
    <w:p w:rsidR="00C94297" w:rsidRDefault="00C94297" w:rsidP="00C94297">
      <w:pPr>
        <w:spacing w:after="0" w:line="240" w:lineRule="auto"/>
        <w:ind w:firstLine="720"/>
        <w:jc w:val="both"/>
        <w:rPr>
          <w:rStyle w:val="s1"/>
        </w:rPr>
      </w:pPr>
      <w:r>
        <w:rPr>
          <w:rFonts w:ascii="Times New Roman" w:hAnsi="Times New Roman" w:cs="Times New Roman"/>
          <w:color w:val="auto"/>
          <w:sz w:val="24"/>
          <w:szCs w:val="24"/>
        </w:rPr>
        <w:t>-  уведомление об отказе в предоставлении муниципальной услуги.</w:t>
      </w:r>
    </w:p>
    <w:p w:rsidR="00C94297" w:rsidRDefault="00C94297" w:rsidP="00C94297">
      <w:pPr>
        <w:autoSpaceDE w:val="0"/>
        <w:autoSpaceDN w:val="0"/>
        <w:adjustRightInd w:val="0"/>
        <w:spacing w:after="0" w:line="240" w:lineRule="auto"/>
        <w:ind w:firstLine="540"/>
        <w:jc w:val="both"/>
        <w:rPr>
          <w:color w:val="000000"/>
          <w:lang w:eastAsia="ru-RU"/>
        </w:rPr>
      </w:pPr>
      <w:r>
        <w:rPr>
          <w:rStyle w:val="s1"/>
          <w:rFonts w:ascii="Times New Roman" w:hAnsi="Times New Roman" w:cs="Times New Roman"/>
          <w:color w:val="auto"/>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auto"/>
          <w:sz w:val="24"/>
          <w:szCs w:val="24"/>
        </w:rPr>
        <w:t>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НПА.</w:t>
      </w:r>
    </w:p>
    <w:p w:rsidR="00C94297" w:rsidRDefault="00C94297" w:rsidP="00C94297">
      <w:pPr>
        <w:spacing w:after="0" w:line="240" w:lineRule="auto"/>
        <w:rPr>
          <w:rFonts w:ascii="Times New Roman" w:hAnsi="Times New Roman" w:cs="Times New Roman"/>
          <w:color w:val="auto"/>
          <w:sz w:val="24"/>
          <w:szCs w:val="24"/>
        </w:rPr>
      </w:pPr>
    </w:p>
    <w:p w:rsidR="00C94297" w:rsidRDefault="00C94297" w:rsidP="00C94297">
      <w:pPr>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3.5. Выдача  (направление)  заявителю результата предоставления муниципальной услуги </w:t>
      </w:r>
    </w:p>
    <w:p w:rsidR="00C94297" w:rsidRDefault="00C94297" w:rsidP="00C94297">
      <w:pPr>
        <w:spacing w:after="0" w:line="240" w:lineRule="auto"/>
        <w:ind w:firstLine="540"/>
        <w:jc w:val="both"/>
        <w:rPr>
          <w:rFonts w:ascii="Times New Roman" w:eastAsia="Arial" w:hAnsi="Times New Roman" w:cs="Times New Roman"/>
          <w:color w:val="auto"/>
          <w:sz w:val="24"/>
          <w:szCs w:val="24"/>
        </w:rPr>
      </w:pP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3.5.1. </w:t>
      </w:r>
      <w:r>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C94297" w:rsidRDefault="00C94297" w:rsidP="00C94297">
      <w:pPr>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C94297" w:rsidRDefault="00C94297" w:rsidP="00C94297">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3.5.2. </w:t>
      </w:r>
      <w:r>
        <w:rPr>
          <w:rFonts w:ascii="Times New Roman" w:hAnsi="Times New Roman" w:cs="Times New Roman"/>
          <w:bCs/>
          <w:color w:val="auto"/>
          <w:sz w:val="24"/>
          <w:szCs w:val="24"/>
        </w:rPr>
        <w:t xml:space="preserve">Ответственный исполнитель </w:t>
      </w:r>
      <w:r>
        <w:rPr>
          <w:rFonts w:ascii="Times New Roman" w:hAnsi="Times New Roman" w:cs="Times New Roman"/>
          <w:color w:val="auto"/>
          <w:sz w:val="24"/>
          <w:szCs w:val="24"/>
        </w:rPr>
        <w:t xml:space="preserve">не позднее дня, следующего за днем принятия решения, </w:t>
      </w:r>
      <w:r>
        <w:rPr>
          <w:rFonts w:ascii="Times New Roman" w:hAnsi="Times New Roman" w:cs="Times New Roman"/>
          <w:b/>
          <w:bCs/>
          <w:color w:val="auto"/>
          <w:sz w:val="24"/>
          <w:szCs w:val="24"/>
        </w:rPr>
        <w:t xml:space="preserve"> </w:t>
      </w:r>
      <w:r>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C94297" w:rsidRDefault="00C94297" w:rsidP="00C94297">
      <w:pPr>
        <w:suppressAutoHyphens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C94297" w:rsidRDefault="00C94297" w:rsidP="00C94297">
      <w:pPr>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Pr>
          <w:rFonts w:ascii="Times New Roman" w:hAnsi="Times New Roman" w:cs="Times New Roman"/>
          <w:color w:val="auto"/>
          <w:sz w:val="24"/>
          <w:szCs w:val="24"/>
        </w:rPr>
        <w:t xml:space="preserve">3.5.4. </w:t>
      </w:r>
      <w:r>
        <w:rPr>
          <w:rFonts w:ascii="Times New Roman" w:eastAsia="Calibri" w:hAnsi="Times New Roman" w:cs="Times New Roman"/>
          <w:color w:val="auto"/>
          <w:sz w:val="24"/>
          <w:szCs w:val="24"/>
          <w:lang w:eastAsia="en-US"/>
        </w:rPr>
        <w:t>С</w:t>
      </w:r>
      <w:r>
        <w:rPr>
          <w:rFonts w:ascii="Times New Roman" w:eastAsia="Calibri" w:hAnsi="Times New Roman" w:cs="Times New Roman"/>
          <w:bCs/>
          <w:color w:val="auto"/>
          <w:sz w:val="24"/>
          <w:szCs w:val="24"/>
          <w:lang w:eastAsia="en-US"/>
        </w:rPr>
        <w:t xml:space="preserve">рок выполнения  административной процедуры - </w:t>
      </w:r>
      <w:r>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C94297" w:rsidRDefault="00C94297" w:rsidP="00C94297">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B050"/>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3.6.  Порядок исправления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rPr>
          <w:rFonts w:ascii="Times New Roman" w:hAnsi="Times New Roman" w:cs="Times New Roman"/>
          <w:b/>
          <w:color w:val="auto"/>
          <w:sz w:val="24"/>
          <w:szCs w:val="24"/>
          <w:lang w:eastAsia="ru-RU"/>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lastRenderedPageBreak/>
        <w:t xml:space="preserve">3.6.1.  </w:t>
      </w:r>
      <w:proofErr w:type="gramStart"/>
      <w:r>
        <w:rPr>
          <w:rFonts w:ascii="Times New Roman" w:hAnsi="Times New Roman" w:cs="Times New Roman"/>
          <w:bCs/>
          <w:color w:val="auto"/>
          <w:sz w:val="24"/>
          <w:szCs w:val="24"/>
          <w:lang w:eastAsia="ru-RU"/>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3.6.2. </w:t>
      </w:r>
      <w:r>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 xml:space="preserve">3.6.3. </w:t>
      </w:r>
      <w:proofErr w:type="gramStart"/>
      <w:r>
        <w:rPr>
          <w:rFonts w:ascii="Times New Roman" w:hAnsi="Times New Roman" w:cs="Times New Roman"/>
          <w:bCs/>
          <w:color w:val="auto"/>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proofErr w:type="gramStart"/>
      <w:r>
        <w:rPr>
          <w:rFonts w:ascii="Times New Roman" w:hAnsi="Times New Roman" w:cs="Times New Roman"/>
          <w:bCs/>
          <w:color w:val="auto"/>
          <w:sz w:val="24"/>
          <w:szCs w:val="24"/>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3.6.6. </w:t>
      </w:r>
      <w:r>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регистрации исходящей документации.</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3.6.7.  Срок  выдачи результата  не должен превышать 10 календарных дней </w:t>
      </w:r>
      <w:proofErr w:type="gramStart"/>
      <w:r>
        <w:rPr>
          <w:rFonts w:ascii="Times New Roman" w:hAnsi="Times New Roman" w:cs="Times New Roman"/>
          <w:bCs/>
          <w:color w:val="auto"/>
          <w:sz w:val="24"/>
          <w:szCs w:val="24"/>
          <w:lang w:eastAsia="ru-RU"/>
        </w:rPr>
        <w:t>с даты   регистрации</w:t>
      </w:r>
      <w:proofErr w:type="gramEnd"/>
      <w:r>
        <w:rPr>
          <w:rFonts w:ascii="Times New Roman" w:hAnsi="Times New Roman" w:cs="Times New Roman"/>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4297" w:rsidRDefault="00C94297" w:rsidP="00C94297">
      <w:pPr>
        <w:spacing w:after="0" w:line="240" w:lineRule="auto"/>
        <w:rPr>
          <w:rFonts w:ascii="Times New Roman" w:hAnsi="Times New Roman" w:cs="Times New Roman"/>
          <w:b/>
          <w:bCs/>
          <w:color w:val="auto"/>
          <w:sz w:val="24"/>
          <w:szCs w:val="24"/>
        </w:rPr>
      </w:pPr>
    </w:p>
    <w:bookmarkEnd w:id="3"/>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sz w:val="24"/>
          <w:szCs w:val="24"/>
        </w:rPr>
        <w:t xml:space="preserve">IV.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w:t>
      </w:r>
      <w:r>
        <w:rPr>
          <w:rFonts w:ascii="Times New Roman" w:hAnsi="Times New Roman" w:cs="Times New Roman"/>
          <w:b/>
          <w:bCs/>
          <w:color w:val="auto"/>
          <w:kern w:val="0"/>
          <w:sz w:val="24"/>
          <w:szCs w:val="24"/>
          <w:lang w:eastAsia="en-US"/>
        </w:rPr>
        <w:t xml:space="preserve">исполнением  </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r>
        <w:rPr>
          <w:rFonts w:ascii="Times New Roman" w:hAnsi="Times New Roman" w:cs="Times New Roman"/>
          <w:b/>
          <w:bCs/>
          <w:color w:val="auto"/>
          <w:kern w:val="0"/>
          <w:sz w:val="24"/>
          <w:szCs w:val="24"/>
          <w:lang w:eastAsia="en-US"/>
        </w:rPr>
        <w:t>административного регламента</w:t>
      </w:r>
    </w:p>
    <w:p w:rsidR="00C94297" w:rsidRDefault="00C94297" w:rsidP="00C94297">
      <w:pPr>
        <w:widowControl w:val="0"/>
        <w:autoSpaceDE w:val="0"/>
        <w:autoSpaceDN w:val="0"/>
        <w:adjustRightInd w:val="0"/>
        <w:spacing w:after="0" w:line="240" w:lineRule="auto"/>
        <w:ind w:firstLine="703"/>
        <w:jc w:val="center"/>
        <w:rPr>
          <w:rFonts w:ascii="Times New Roman" w:hAnsi="Times New Roman" w:cs="Times New Roman"/>
          <w:b/>
          <w:bCs/>
          <w:color w:val="auto"/>
          <w:kern w:val="0"/>
          <w:sz w:val="24"/>
          <w:szCs w:val="24"/>
          <w:lang w:eastAsia="en-US"/>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4.1. Порядок осуществления текущего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Текущий </w:t>
      </w:r>
      <w:proofErr w:type="gramStart"/>
      <w:r>
        <w:rPr>
          <w:rFonts w:ascii="Times New Roman" w:hAnsi="Times New Roman" w:cs="Times New Roman"/>
          <w:color w:val="auto"/>
          <w:sz w:val="24"/>
          <w:szCs w:val="24"/>
        </w:rPr>
        <w:t>контроль за</w:t>
      </w:r>
      <w:proofErr w:type="gramEnd"/>
      <w:r>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Глава</w:t>
      </w:r>
      <w:r>
        <w:rPr>
          <w:rFonts w:ascii="Times New Roman" w:hAnsi="Times New Roman" w:cs="Times New Roman"/>
          <w:bCs/>
          <w:color w:val="auto"/>
          <w:kern w:val="0"/>
          <w:sz w:val="24"/>
          <w:szCs w:val="24"/>
          <w:lang w:eastAsia="ru-RU"/>
        </w:rPr>
        <w:t xml:space="preserve">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p>
    <w:p w:rsidR="00C94297" w:rsidRDefault="00C94297" w:rsidP="00C94297">
      <w:pPr>
        <w:widowControl w:val="0"/>
        <w:autoSpaceDE w:val="0"/>
        <w:autoSpaceDN w:val="0"/>
        <w:adjustRightInd w:val="0"/>
        <w:spacing w:after="0" w:line="240" w:lineRule="auto"/>
        <w:ind w:firstLine="704"/>
        <w:rPr>
          <w:rFonts w:ascii="Times New Roman" w:hAnsi="Times New Roman" w:cs="Times New Roman"/>
          <w:color w:val="auto"/>
          <w:sz w:val="24"/>
          <w:szCs w:val="24"/>
        </w:rPr>
      </w:pPr>
      <w:r>
        <w:rPr>
          <w:rFonts w:ascii="Times New Roman" w:hAnsi="Times New Roman" w:cs="Times New Roman"/>
          <w:color w:val="auto"/>
          <w:sz w:val="24"/>
          <w:szCs w:val="24"/>
        </w:rPr>
        <w:t xml:space="preserve"> - заместитель Главы Администрации</w:t>
      </w:r>
      <w:r>
        <w:rPr>
          <w:rFonts w:ascii="Times New Roman" w:hAnsi="Times New Roman" w:cs="Times New Roman"/>
          <w:bCs/>
          <w:color w:val="auto"/>
          <w:kern w:val="0"/>
          <w:sz w:val="24"/>
          <w:szCs w:val="24"/>
          <w:lang w:eastAsia="ru-RU"/>
        </w:rPr>
        <w:t xml:space="preserve">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color w:val="auto"/>
          <w:sz w:val="24"/>
          <w:szCs w:val="24"/>
        </w:rPr>
        <w:t xml:space="preserve">; </w:t>
      </w:r>
    </w:p>
    <w:p w:rsidR="00C94297" w:rsidRDefault="00C94297" w:rsidP="00C94297">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t xml:space="preserve">Периодичность осуществления текущего контроля устанавливается распоряжением Администрации. </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полнотой и качеством предоставления муниципальной услуги</w:t>
      </w:r>
    </w:p>
    <w:p w:rsidR="00C94297" w:rsidRDefault="00C94297" w:rsidP="00C94297">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94297" w:rsidRDefault="00C94297" w:rsidP="00C94297">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4.2.1. </w:t>
      </w:r>
      <w:proofErr w:type="gramStart"/>
      <w:r>
        <w:rPr>
          <w:rFonts w:ascii="Times New Roman" w:hAnsi="Times New Roman" w:cs="Times New Roman"/>
          <w:color w:val="auto"/>
          <w:sz w:val="24"/>
          <w:szCs w:val="24"/>
        </w:rPr>
        <w:t>Контроль</w:t>
      </w:r>
      <w:r>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за</w:t>
      </w:r>
      <w:proofErr w:type="gramEnd"/>
      <w:r>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4.2.2. Порядок и периодичность проведения плановых проверок выполнения </w:t>
      </w:r>
      <w:r>
        <w:rPr>
          <w:rFonts w:ascii="Times New Roman" w:hAnsi="Times New Roman" w:cs="Times New Roman"/>
          <w:bCs/>
          <w:color w:val="auto"/>
          <w:sz w:val="24"/>
          <w:szCs w:val="24"/>
        </w:rPr>
        <w:lastRenderedPageBreak/>
        <w:t>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4297" w:rsidRDefault="00C94297" w:rsidP="00C94297">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4297" w:rsidRDefault="00C94297" w:rsidP="00C94297">
      <w:pPr>
        <w:widowControl w:val="0"/>
        <w:autoSpaceDE w:val="0"/>
        <w:autoSpaceDN w:val="0"/>
        <w:adjustRightInd w:val="0"/>
        <w:spacing w:after="0" w:line="240" w:lineRule="auto"/>
        <w:rPr>
          <w:rFonts w:ascii="Times New Roman" w:hAnsi="Times New Roman" w:cs="Times New Roman"/>
          <w:color w:val="auto"/>
          <w:sz w:val="24"/>
          <w:szCs w:val="24"/>
        </w:rPr>
      </w:pP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4297" w:rsidRDefault="00C94297" w:rsidP="00C94297">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94297" w:rsidRDefault="00C94297" w:rsidP="00C94297">
      <w:pPr>
        <w:tabs>
          <w:tab w:val="left" w:pos="0"/>
        </w:tabs>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center"/>
        <w:rPr>
          <w:rFonts w:ascii="Times New Roman" w:hAnsi="Times New Roman" w:cs="Times New Roman"/>
          <w:color w:val="auto"/>
          <w:sz w:val="24"/>
          <w:szCs w:val="24"/>
        </w:rPr>
      </w:pPr>
      <w:r>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Pr>
          <w:rFonts w:ascii="Times New Roman" w:hAnsi="Times New Roman" w:cs="Times New Roman"/>
          <w:b/>
          <w:bCs/>
          <w:color w:val="auto"/>
          <w:sz w:val="24"/>
          <w:szCs w:val="24"/>
        </w:rPr>
        <w:t>контроля за</w:t>
      </w:r>
      <w:proofErr w:type="gramEnd"/>
      <w:r>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94297" w:rsidRDefault="00C94297" w:rsidP="00C94297">
      <w:pPr>
        <w:widowControl w:val="0"/>
        <w:autoSpaceDE w:val="0"/>
        <w:autoSpaceDN w:val="0"/>
        <w:spacing w:after="0" w:line="240" w:lineRule="auto"/>
        <w:ind w:firstLine="540"/>
        <w:rPr>
          <w:rFonts w:ascii="Times New Roman" w:hAnsi="Times New Roman" w:cs="Times New Roman"/>
          <w:color w:val="auto"/>
          <w:sz w:val="24"/>
          <w:szCs w:val="24"/>
        </w:rPr>
      </w:pPr>
    </w:p>
    <w:p w:rsidR="00C94297" w:rsidRDefault="00C94297" w:rsidP="00C94297">
      <w:pPr>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r>
      <w:proofErr w:type="gramStart"/>
      <w:r>
        <w:rPr>
          <w:rFonts w:ascii="Times New Roman" w:hAnsi="Times New Roman" w:cs="Times New Roman"/>
          <w:bCs/>
          <w:color w:val="auto"/>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color w:val="auto"/>
          <w:sz w:val="24"/>
          <w:szCs w:val="24"/>
        </w:rPr>
        <w:t xml:space="preserve"> регламента, законодательных и иных нормативных правовых актов.</w:t>
      </w:r>
    </w:p>
    <w:p w:rsidR="00C94297" w:rsidRDefault="00C94297" w:rsidP="00C94297">
      <w:pPr>
        <w:shd w:val="clear" w:color="auto" w:fill="FFFFFF"/>
        <w:spacing w:after="0" w:line="240" w:lineRule="auto"/>
        <w:ind w:firstLine="284"/>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color w:val="auto"/>
          <w:sz w:val="24"/>
          <w:szCs w:val="24"/>
          <w:lang w:val="en-US"/>
        </w:rPr>
        <w:t>V</w:t>
      </w:r>
      <w:r>
        <w:rPr>
          <w:rFonts w:ascii="Times New Roman" w:hAnsi="Times New Roman" w:cs="Times New Roman"/>
          <w:b/>
          <w:color w:val="auto"/>
          <w:sz w:val="24"/>
          <w:szCs w:val="24"/>
        </w:rPr>
        <w:t xml:space="preserve">. Досудебный (внесудебный) порядок </w:t>
      </w:r>
      <w:proofErr w:type="gramStart"/>
      <w:r>
        <w:rPr>
          <w:rFonts w:ascii="Times New Roman" w:hAnsi="Times New Roman" w:cs="Times New Roman"/>
          <w:b/>
          <w:color w:val="auto"/>
          <w:sz w:val="24"/>
          <w:szCs w:val="24"/>
        </w:rPr>
        <w:t>обжалования  заявителем</w:t>
      </w:r>
      <w:proofErr w:type="gramEnd"/>
      <w:r>
        <w:rPr>
          <w:rFonts w:ascii="Times New Roman" w:hAnsi="Times New Roman" w:cs="Times New Roman"/>
          <w:b/>
          <w:color w:val="auto"/>
          <w:sz w:val="24"/>
          <w:szCs w:val="24"/>
        </w:rPr>
        <w:t xml:space="preserve"> </w:t>
      </w:r>
      <w:r>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94297" w:rsidRDefault="00C94297" w:rsidP="00C94297">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
          <w:color w:val="auto"/>
          <w:sz w:val="24"/>
          <w:szCs w:val="24"/>
        </w:rPr>
      </w:pP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ab/>
        <w:t xml:space="preserve">Заявитель имеет право  подать жалобу на  </w:t>
      </w:r>
      <w:r>
        <w:rPr>
          <w:rFonts w:ascii="Times New Roman" w:hAnsi="Times New Roman" w:cs="Times New Roman"/>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auto"/>
          <w:sz w:val="24"/>
          <w:szCs w:val="24"/>
        </w:rPr>
        <w:t>, многофункционального центра, работника многофункционального центра.</w:t>
      </w: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C94297" w:rsidRDefault="00C94297" w:rsidP="00C94297">
      <w:pPr>
        <w:spacing w:after="0" w:line="240" w:lineRule="auto"/>
        <w:ind w:firstLine="540"/>
        <w:jc w:val="both"/>
        <w:outlineLvl w:val="0"/>
        <w:rPr>
          <w:rFonts w:ascii="Times New Roman" w:hAnsi="Times New Roman" w:cs="Times New Roman"/>
          <w:color w:val="auto"/>
          <w:kern w:val="0"/>
          <w:sz w:val="24"/>
          <w:szCs w:val="24"/>
          <w:lang w:eastAsia="ar-SA"/>
        </w:rPr>
      </w:pPr>
      <w:r>
        <w:rPr>
          <w:rFonts w:ascii="Times New Roman" w:hAnsi="Times New Roman" w:cs="Times New Roman"/>
          <w:bCs/>
          <w:color w:val="auto"/>
          <w:sz w:val="24"/>
          <w:szCs w:val="24"/>
          <w:lang w:eastAsia="ar-SA"/>
        </w:rPr>
        <w:t xml:space="preserve">Заявитель имеет право направить жалобу,   </w:t>
      </w:r>
      <w:r>
        <w:rPr>
          <w:rFonts w:ascii="Times New Roman" w:hAnsi="Times New Roman" w:cs="Times New Roman"/>
          <w:color w:val="auto"/>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4"/>
            <w:rFonts w:ascii="Times New Roman" w:hAnsi="Times New Roman" w:cs="Times New Roman"/>
            <w:color w:val="auto"/>
            <w:lang w:val="en-US" w:eastAsia="ar-SA"/>
          </w:rPr>
          <w:t>http</w:t>
        </w:r>
        <w:r>
          <w:rPr>
            <w:rStyle w:val="a4"/>
            <w:rFonts w:ascii="Times New Roman" w:hAnsi="Times New Roman" w:cs="Times New Roman"/>
            <w:color w:val="auto"/>
            <w:lang w:eastAsia="ar-SA"/>
          </w:rPr>
          <w:t>://</w:t>
        </w:r>
        <w:proofErr w:type="spellStart"/>
        <w:r>
          <w:rPr>
            <w:rStyle w:val="a4"/>
            <w:rFonts w:ascii="Times New Roman" w:hAnsi="Times New Roman" w:cs="Times New Roman"/>
            <w:color w:val="auto"/>
            <w:lang w:val="en-US" w:eastAsia="ar-SA"/>
          </w:rPr>
          <w:t>gosuslugi</w:t>
        </w:r>
        <w:proofErr w:type="spellEnd"/>
        <w:r>
          <w:rPr>
            <w:rStyle w:val="a4"/>
            <w:rFonts w:ascii="Times New Roman" w:hAnsi="Times New Roman" w:cs="Times New Roman"/>
            <w:color w:val="auto"/>
            <w:lang w:eastAsia="ar-SA"/>
          </w:rPr>
          <w:t>.</w:t>
        </w:r>
        <w:proofErr w:type="spellStart"/>
        <w:r>
          <w:rPr>
            <w:rStyle w:val="a4"/>
            <w:rFonts w:ascii="Times New Roman" w:hAnsi="Times New Roman" w:cs="Times New Roman"/>
            <w:color w:val="auto"/>
            <w:lang w:val="en-US" w:eastAsia="ar-SA"/>
          </w:rPr>
          <w:t>ru</w:t>
        </w:r>
        <w:proofErr w:type="spellEnd"/>
      </w:hyperlink>
      <w:r>
        <w:rPr>
          <w:rFonts w:ascii="Times New Roman" w:hAnsi="Times New Roman" w:cs="Times New Roman"/>
          <w:color w:val="auto"/>
          <w:sz w:val="24"/>
          <w:szCs w:val="24"/>
          <w:lang w:eastAsia="ar-SA"/>
        </w:rPr>
        <w:t>.</w:t>
      </w:r>
    </w:p>
    <w:p w:rsidR="00C94297" w:rsidRDefault="00C94297" w:rsidP="00C94297">
      <w:pPr>
        <w:autoSpaceDE w:val="0"/>
        <w:autoSpaceDN w:val="0"/>
        <w:adjustRightInd w:val="0"/>
        <w:spacing w:after="0" w:line="240" w:lineRule="auto"/>
        <w:jc w:val="both"/>
        <w:outlineLvl w:val="0"/>
        <w:rPr>
          <w:rFonts w:ascii="Times New Roman" w:hAnsi="Times New Roman" w:cs="Times New Roman"/>
          <w:color w:val="auto"/>
          <w:sz w:val="24"/>
          <w:szCs w:val="24"/>
        </w:rPr>
      </w:pPr>
    </w:p>
    <w:p w:rsidR="00C94297" w:rsidRDefault="00C94297" w:rsidP="00C94297">
      <w:pPr>
        <w:spacing w:after="0" w:line="240" w:lineRule="auto"/>
        <w:ind w:firstLine="540"/>
        <w:jc w:val="both"/>
        <w:outlineLvl w:val="0"/>
        <w:rPr>
          <w:rFonts w:ascii="Times New Roman" w:hAnsi="Times New Roman" w:cs="Times New Roman"/>
          <w:b/>
          <w:color w:val="auto"/>
          <w:kern w:val="0"/>
          <w:sz w:val="24"/>
          <w:szCs w:val="24"/>
          <w:lang w:eastAsia="ar-SA"/>
        </w:rPr>
      </w:pPr>
      <w:r>
        <w:rPr>
          <w:rFonts w:ascii="Times New Roman" w:hAnsi="Times New Roman" w:cs="Times New Roman"/>
          <w:color w:val="auto"/>
          <w:kern w:val="0"/>
          <w:sz w:val="24"/>
          <w:szCs w:val="24"/>
          <w:lang w:eastAsia="ar-SA"/>
        </w:rPr>
        <w:tab/>
      </w:r>
      <w:r>
        <w:rPr>
          <w:rFonts w:ascii="Times New Roman" w:hAnsi="Times New Roman" w:cs="Times New Roman"/>
          <w:b/>
          <w:color w:val="auto"/>
          <w:kern w:val="0"/>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C94297" w:rsidRDefault="00C94297" w:rsidP="00C94297">
      <w:pPr>
        <w:spacing w:after="0" w:line="240" w:lineRule="auto"/>
        <w:jc w:val="both"/>
        <w:rPr>
          <w:rFonts w:ascii="Times New Roman" w:hAnsi="Times New Roman" w:cs="Times New Roman"/>
          <w:b/>
          <w:bCs/>
          <w:color w:val="auto"/>
          <w:kern w:val="0"/>
          <w:sz w:val="24"/>
          <w:szCs w:val="24"/>
          <w:lang w:eastAsia="ar-SA"/>
        </w:rPr>
      </w:pPr>
    </w:p>
    <w:p w:rsidR="00C94297" w:rsidRDefault="00C94297" w:rsidP="00C94297">
      <w:pPr>
        <w:spacing w:after="0" w:line="240" w:lineRule="auto"/>
        <w:ind w:firstLine="709"/>
        <w:jc w:val="both"/>
        <w:rPr>
          <w:rFonts w:ascii="Times New Roman" w:hAnsi="Times New Roman" w:cs="Times New Roman"/>
          <w:color w:val="auto"/>
          <w:sz w:val="24"/>
          <w:szCs w:val="24"/>
          <w:lang w:eastAsia="ar-SA"/>
        </w:rPr>
      </w:pPr>
      <w:r>
        <w:rPr>
          <w:rFonts w:ascii="Times New Roman" w:hAnsi="Times New Roman" w:cs="Times New Roman"/>
          <w:color w:val="auto"/>
          <w:kern w:val="0"/>
          <w:sz w:val="24"/>
          <w:szCs w:val="24"/>
          <w:lang w:eastAsia="ar-SA"/>
        </w:rPr>
        <w:t xml:space="preserve">Информирование  заявителей о порядке  </w:t>
      </w:r>
      <w:r>
        <w:rPr>
          <w:rFonts w:ascii="Times New Roman" w:hAnsi="Times New Roman" w:cs="Times New Roman"/>
          <w:color w:val="auto"/>
          <w:sz w:val="24"/>
          <w:szCs w:val="24"/>
          <w:lang w:eastAsia="ar-SA"/>
        </w:rPr>
        <w:t xml:space="preserve">подачи  и рассмотрения жалобы </w:t>
      </w:r>
      <w:r>
        <w:rPr>
          <w:rFonts w:ascii="Times New Roman" w:hAnsi="Times New Roman" w:cs="Times New Roman"/>
          <w:color w:val="auto"/>
          <w:kern w:val="0"/>
          <w:sz w:val="24"/>
          <w:szCs w:val="24"/>
          <w:lang w:eastAsia="ar-SA"/>
        </w:rPr>
        <w:t xml:space="preserve">осуществляется посредством размещения информации на стендах в местах предоставления </w:t>
      </w:r>
      <w:r>
        <w:rPr>
          <w:rFonts w:ascii="Times New Roman" w:hAnsi="Times New Roman" w:cs="Times New Roman"/>
          <w:bCs/>
          <w:color w:val="auto"/>
          <w:kern w:val="0"/>
          <w:sz w:val="24"/>
          <w:szCs w:val="24"/>
          <w:lang w:eastAsia="ar-SA"/>
        </w:rPr>
        <w:t>муниципальной</w:t>
      </w:r>
      <w:r>
        <w:rPr>
          <w:rFonts w:ascii="Times New Roman" w:hAnsi="Times New Roman" w:cs="Times New Roman"/>
          <w:color w:val="auto"/>
          <w:kern w:val="0"/>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color w:val="auto"/>
          <w:kern w:val="0"/>
          <w:sz w:val="24"/>
          <w:szCs w:val="24"/>
          <w:lang w:eastAsia="ar-SA"/>
        </w:rPr>
        <w:t xml:space="preserve">Администрации, предоставляющей </w:t>
      </w:r>
      <w:r>
        <w:rPr>
          <w:rFonts w:ascii="Times New Roman" w:hAnsi="Times New Roman" w:cs="Times New Roman"/>
          <w:bCs/>
          <w:color w:val="auto"/>
          <w:kern w:val="0"/>
          <w:sz w:val="24"/>
          <w:szCs w:val="24"/>
          <w:lang w:eastAsia="ar-SA"/>
        </w:rPr>
        <w:t>муниципальную</w:t>
      </w:r>
      <w:r>
        <w:rPr>
          <w:rFonts w:ascii="Times New Roman" w:hAnsi="Times New Roman" w:cs="Times New Roman"/>
          <w:color w:val="auto"/>
          <w:kern w:val="0"/>
          <w:sz w:val="24"/>
          <w:szCs w:val="24"/>
          <w:lang w:eastAsia="ar-SA"/>
        </w:rPr>
        <w:t xml:space="preserve"> услугу  </w:t>
      </w:r>
      <w:r>
        <w:rPr>
          <w:rFonts w:ascii="Times New Roman" w:hAnsi="Times New Roman" w:cs="Times New Roman"/>
          <w:color w:val="auto"/>
          <w:sz w:val="24"/>
          <w:szCs w:val="24"/>
          <w:lang w:eastAsia="ar-SA"/>
        </w:rPr>
        <w:t>осуществляется</w:t>
      </w:r>
      <w:proofErr w:type="gramEnd"/>
      <w:r>
        <w:rPr>
          <w:rFonts w:ascii="Times New Roman" w:hAnsi="Times New Roman" w:cs="Times New Roman"/>
          <w:color w:val="auto"/>
          <w:sz w:val="24"/>
          <w:szCs w:val="24"/>
          <w:lang w:eastAsia="ar-SA"/>
        </w:rPr>
        <w:t>, в  том  числе   по телефону, электронной почте,  при личном приёме.</w:t>
      </w:r>
    </w:p>
    <w:p w:rsidR="00C94297" w:rsidRDefault="00C94297" w:rsidP="00C94297">
      <w:pPr>
        <w:spacing w:after="0" w:line="240" w:lineRule="auto"/>
        <w:ind w:firstLine="709"/>
        <w:jc w:val="both"/>
        <w:rPr>
          <w:rFonts w:ascii="Times New Roman" w:hAnsi="Times New Roman" w:cs="Times New Roman"/>
          <w:color w:val="auto"/>
          <w:sz w:val="24"/>
          <w:szCs w:val="24"/>
          <w:lang w:eastAsia="ar-SA"/>
        </w:rPr>
      </w:pPr>
    </w:p>
    <w:p w:rsidR="00C94297" w:rsidRDefault="00C94297" w:rsidP="00C94297">
      <w:pPr>
        <w:spacing w:after="0" w:line="240" w:lineRule="auto"/>
        <w:ind w:firstLine="540"/>
        <w:jc w:val="both"/>
        <w:outlineLvl w:val="0"/>
        <w:rPr>
          <w:rFonts w:ascii="Times New Roman" w:hAnsi="Times New Roman" w:cs="Times New Roman"/>
          <w:b/>
          <w:color w:val="auto"/>
          <w:kern w:val="0"/>
          <w:sz w:val="24"/>
          <w:szCs w:val="24"/>
          <w:lang w:eastAsia="ar-SA"/>
        </w:rPr>
      </w:pPr>
      <w:r>
        <w:rPr>
          <w:rFonts w:ascii="Times New Roman" w:hAnsi="Times New Roman" w:cs="Times New Roman"/>
          <w:b/>
          <w:color w:val="auto"/>
          <w:kern w:val="0"/>
          <w:sz w:val="24"/>
          <w:szCs w:val="24"/>
          <w:lang w:eastAsia="ar-SA"/>
        </w:rPr>
        <w:t>5.4.</w:t>
      </w:r>
      <w:r>
        <w:rPr>
          <w:rFonts w:ascii="Times New Roman" w:hAnsi="Times New Roman" w:cs="Times New Roman"/>
          <w:color w:val="auto"/>
          <w:kern w:val="0"/>
          <w:sz w:val="24"/>
          <w:szCs w:val="24"/>
          <w:lang w:eastAsia="ar-SA"/>
        </w:rPr>
        <w:t xml:space="preserve"> </w:t>
      </w:r>
      <w:r>
        <w:rPr>
          <w:rFonts w:ascii="Times New Roman" w:hAnsi="Times New Roman" w:cs="Times New Roman"/>
          <w:b/>
          <w:color w:val="auto"/>
          <w:kern w:val="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94297" w:rsidRDefault="00C94297" w:rsidP="00C94297">
      <w:pPr>
        <w:spacing w:after="0" w:line="240" w:lineRule="auto"/>
        <w:ind w:firstLine="540"/>
        <w:jc w:val="both"/>
        <w:outlineLvl w:val="0"/>
        <w:rPr>
          <w:rFonts w:ascii="Times New Roman" w:hAnsi="Times New Roman" w:cs="Times New Roman"/>
          <w:b/>
          <w:color w:val="auto"/>
          <w:kern w:val="0"/>
          <w:sz w:val="24"/>
          <w:szCs w:val="24"/>
          <w:lang w:eastAsia="ar-SA"/>
        </w:rPr>
      </w:pPr>
    </w:p>
    <w:p w:rsidR="00C94297" w:rsidRDefault="00C94297" w:rsidP="00C94297">
      <w:pPr>
        <w:spacing w:after="0" w:line="240" w:lineRule="auto"/>
        <w:ind w:firstLine="398"/>
        <w:jc w:val="both"/>
        <w:outlineLvl w:val="0"/>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94297" w:rsidRDefault="00C94297" w:rsidP="00C94297">
      <w:pPr>
        <w:spacing w:after="0" w:line="240" w:lineRule="auto"/>
        <w:ind w:firstLine="398"/>
        <w:jc w:val="both"/>
        <w:outlineLvl w:val="0"/>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 Федеральным законом  от 27.07.2010 № 210-ФЗ  «Об организации предоставления государственных и муниципальных услуг»;</w:t>
      </w:r>
    </w:p>
    <w:p w:rsidR="00C94297" w:rsidRDefault="00C94297" w:rsidP="00C94297">
      <w:pPr>
        <w:widowControl w:val="0"/>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proofErr w:type="gramStart"/>
      <w:r>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94297" w:rsidRDefault="00C94297" w:rsidP="00C94297">
      <w:pPr>
        <w:spacing w:after="0" w:line="240" w:lineRule="auto"/>
        <w:ind w:firstLine="398"/>
        <w:jc w:val="both"/>
        <w:outlineLvl w:val="0"/>
        <w:rPr>
          <w:rFonts w:ascii="Times New Roman" w:hAnsi="Times New Roman" w:cs="Times New Roman"/>
          <w:color w:val="auto"/>
          <w:kern w:val="0"/>
          <w:sz w:val="24"/>
          <w:szCs w:val="24"/>
          <w:lang w:eastAsia="ar-SA"/>
        </w:rPr>
      </w:pPr>
      <w:proofErr w:type="gramStart"/>
      <w:r>
        <w:rPr>
          <w:rFonts w:ascii="Times New Roman" w:hAnsi="Times New Roman" w:cs="Times New Roman"/>
          <w:color w:val="auto"/>
          <w:kern w:val="0"/>
          <w:sz w:val="24"/>
          <w:szCs w:val="24"/>
          <w:lang w:eastAsia="ar-SA"/>
        </w:rPr>
        <w:t xml:space="preserve">постановлением Администрации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kern w:val="0"/>
          <w:sz w:val="24"/>
          <w:szCs w:val="24"/>
          <w:lang w:eastAsia="ar-SA"/>
        </w:rPr>
        <w:t xml:space="preserve">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kern w:val="0"/>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kern w:val="0"/>
          <w:sz w:val="24"/>
          <w:szCs w:val="24"/>
          <w:lang w:eastAsia="ar-SA"/>
        </w:rPr>
        <w:t xml:space="preserve">Курской области»; </w:t>
      </w:r>
      <w:proofErr w:type="gramEnd"/>
    </w:p>
    <w:p w:rsidR="00C94297" w:rsidRDefault="00C94297" w:rsidP="00C94297">
      <w:pPr>
        <w:spacing w:after="0" w:line="240" w:lineRule="auto"/>
        <w:jc w:val="both"/>
        <w:outlineLvl w:val="0"/>
        <w:rPr>
          <w:rFonts w:ascii="Times New Roman" w:hAnsi="Times New Roman" w:cs="Times New Roman"/>
          <w:color w:val="auto"/>
          <w:kern w:val="0"/>
          <w:sz w:val="24"/>
          <w:szCs w:val="24"/>
          <w:lang w:eastAsia="ar-SA"/>
        </w:rPr>
      </w:pPr>
    </w:p>
    <w:p w:rsidR="00C94297" w:rsidRDefault="00C94297" w:rsidP="00C94297">
      <w:pPr>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Информация,  указанная в данном разделе, размещена  на  Едином портале.</w:t>
      </w:r>
    </w:p>
    <w:p w:rsidR="00C94297" w:rsidRDefault="00C94297" w:rsidP="00C94297">
      <w:pPr>
        <w:autoSpaceDE w:val="0"/>
        <w:autoSpaceDN w:val="0"/>
        <w:adjustRightInd w:val="0"/>
        <w:spacing w:after="0" w:line="240" w:lineRule="auto"/>
        <w:jc w:val="both"/>
        <w:outlineLvl w:val="0"/>
        <w:rPr>
          <w:rFonts w:ascii="Times New Roman" w:hAnsi="Times New Roman" w:cs="Times New Roman"/>
          <w:bCs/>
          <w:color w:val="auto"/>
          <w:sz w:val="24"/>
          <w:szCs w:val="24"/>
        </w:rPr>
      </w:pPr>
    </w:p>
    <w:p w:rsidR="00C94297" w:rsidRDefault="00C94297" w:rsidP="00C94297">
      <w:pPr>
        <w:autoSpaceDE w:val="0"/>
        <w:autoSpaceDN w:val="0"/>
        <w:adjustRightInd w:val="0"/>
        <w:spacing w:after="0" w:line="240" w:lineRule="auto"/>
        <w:ind w:firstLine="540"/>
        <w:jc w:val="both"/>
        <w:outlineLvl w:val="0"/>
        <w:rPr>
          <w:rFonts w:ascii="Times New Roman" w:hAnsi="Times New Roman" w:cs="Times New Roman"/>
          <w:bCs/>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
          <w:bCs/>
          <w:color w:val="auto"/>
          <w:kern w:val="0"/>
          <w:sz w:val="24"/>
          <w:szCs w:val="24"/>
          <w:lang w:eastAsia="ar-SA"/>
        </w:rPr>
      </w:pPr>
      <w:r>
        <w:rPr>
          <w:rFonts w:ascii="Times New Roman" w:hAnsi="Times New Roman" w:cs="Times New Roman"/>
          <w:b/>
          <w:bCs/>
          <w:color w:val="auto"/>
          <w:kern w:val="0"/>
          <w:sz w:val="24"/>
          <w:szCs w:val="24"/>
          <w:lang w:eastAsia="ar-SA"/>
        </w:rPr>
        <w:t>5.2. Органы  местного самоуправления Курской области, многофункциональные центры, ли</w:t>
      </w:r>
      <w:r>
        <w:rPr>
          <w:rFonts w:ascii="Times New Roman" w:hAnsi="Times New Roman" w:cs="Times New Roman"/>
          <w:b/>
          <w:color w:val="auto"/>
          <w:kern w:val="0"/>
          <w:sz w:val="24"/>
          <w:szCs w:val="24"/>
          <w:lang w:eastAsia="ar-SA"/>
        </w:rPr>
        <w:t xml:space="preserve">бо соответствующий орган государственной </w:t>
      </w:r>
      <w:r>
        <w:rPr>
          <w:rFonts w:ascii="Times New Roman" w:hAnsi="Times New Roman" w:cs="Times New Roman"/>
          <w:b/>
          <w:color w:val="auto"/>
          <w:kern w:val="0"/>
          <w:sz w:val="24"/>
          <w:szCs w:val="24"/>
          <w:lang w:eastAsia="ar-SA"/>
        </w:rPr>
        <w:lastRenderedPageBreak/>
        <w:t>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auto"/>
          <w:kern w:val="0"/>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C94297" w:rsidRDefault="00C94297" w:rsidP="00C94297">
      <w:pPr>
        <w:autoSpaceDE w:val="0"/>
        <w:autoSpaceDN w:val="0"/>
        <w:adjustRightInd w:val="0"/>
        <w:spacing w:after="0" w:line="240" w:lineRule="auto"/>
        <w:jc w:val="both"/>
        <w:rPr>
          <w:rFonts w:ascii="Times New Roman" w:hAnsi="Times New Roman" w:cs="Times New Roman"/>
          <w:color w:val="auto"/>
          <w:sz w:val="24"/>
          <w:szCs w:val="24"/>
        </w:rPr>
      </w:pP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Жалоба может быть направлена </w:t>
      </w:r>
      <w:proofErr w:type="gramStart"/>
      <w:r>
        <w:rPr>
          <w:rFonts w:ascii="Times New Roman" w:hAnsi="Times New Roman" w:cs="Times New Roman"/>
          <w:bCs/>
          <w:color w:val="auto"/>
          <w:sz w:val="24"/>
          <w:szCs w:val="24"/>
        </w:rPr>
        <w:t>в</w:t>
      </w:r>
      <w:proofErr w:type="gramEnd"/>
      <w:r>
        <w:rPr>
          <w:rFonts w:ascii="Times New Roman" w:hAnsi="Times New Roman" w:cs="Times New Roman"/>
          <w:bCs/>
          <w:color w:val="auto"/>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Администрацию</w:t>
      </w:r>
      <w:r>
        <w:rPr>
          <w:rFonts w:ascii="Times New Roman" w:hAnsi="Times New Roman" w:cs="Times New Roman"/>
          <w:bCs/>
          <w:color w:val="auto"/>
          <w:kern w:val="0"/>
          <w:sz w:val="24"/>
          <w:szCs w:val="24"/>
          <w:lang w:eastAsia="ru-RU"/>
        </w:rPr>
        <w:t xml:space="preserve">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color w:val="auto"/>
          <w:sz w:val="24"/>
          <w:szCs w:val="24"/>
        </w:rPr>
        <w:t>;</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94297" w:rsidRDefault="00C94297" w:rsidP="00C94297">
      <w:pPr>
        <w:autoSpaceDE w:val="0"/>
        <w:autoSpaceDN w:val="0"/>
        <w:adjustRightInd w:val="0"/>
        <w:spacing w:after="0" w:line="240" w:lineRule="auto"/>
        <w:ind w:firstLine="540"/>
        <w:jc w:val="both"/>
        <w:rPr>
          <w:rFonts w:ascii="Times New Roman" w:hAnsi="Times New Roman" w:cs="Times New Roman"/>
          <w:bCs/>
          <w:color w:val="auto"/>
          <w:sz w:val="24"/>
          <w:szCs w:val="24"/>
        </w:rPr>
      </w:pPr>
      <w:r>
        <w:rPr>
          <w:rFonts w:ascii="Times New Roman" w:hAnsi="Times New Roman" w:cs="Times New Roman"/>
          <w:bCs/>
          <w:color w:val="auto"/>
          <w:sz w:val="24"/>
          <w:szCs w:val="24"/>
        </w:rPr>
        <w:t>Жалобы рассматривают:</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в </w:t>
      </w:r>
      <w:r>
        <w:rPr>
          <w:rFonts w:ascii="Times New Roman" w:hAnsi="Times New Roman" w:cs="Times New Roman"/>
          <w:color w:val="auto"/>
          <w:sz w:val="24"/>
          <w:szCs w:val="24"/>
        </w:rPr>
        <w:t xml:space="preserve">Администрации </w:t>
      </w:r>
      <w:r w:rsidR="00C47BA9">
        <w:rPr>
          <w:rFonts w:ascii="Times New Roman" w:hAnsi="Times New Roman" w:cs="Times New Roman"/>
          <w:bCs/>
          <w:color w:val="auto"/>
          <w:kern w:val="0"/>
          <w:sz w:val="24"/>
          <w:szCs w:val="24"/>
          <w:lang w:eastAsia="ru-RU"/>
        </w:rPr>
        <w:t>Знаменск</w:t>
      </w:r>
      <w:r>
        <w:rPr>
          <w:rFonts w:ascii="Times New Roman" w:hAnsi="Times New Roman" w:cs="Times New Roman"/>
          <w:bCs/>
          <w:color w:val="auto"/>
          <w:kern w:val="0"/>
          <w:sz w:val="24"/>
          <w:szCs w:val="24"/>
          <w:lang w:eastAsia="ru-RU"/>
        </w:rPr>
        <w:t>ого сельсовета Щигровского района</w:t>
      </w:r>
      <w:r>
        <w:rPr>
          <w:rFonts w:ascii="Times New Roman" w:hAnsi="Times New Roman" w:cs="Times New Roman"/>
          <w:bCs/>
          <w:iCs/>
          <w:color w:val="auto"/>
          <w:kern w:val="0"/>
          <w:sz w:val="24"/>
          <w:szCs w:val="24"/>
          <w:lang w:eastAsia="ru-RU"/>
        </w:rPr>
        <w:t xml:space="preserve"> </w:t>
      </w:r>
      <w:r>
        <w:rPr>
          <w:rFonts w:ascii="Times New Roman" w:hAnsi="Times New Roman" w:cs="Times New Roman"/>
          <w:color w:val="auto"/>
          <w:sz w:val="24"/>
          <w:szCs w:val="24"/>
        </w:rPr>
        <w:t>-  уполномоченное на рассмотрение жалоб должностное лицо;</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руководитель многофункционального центра;</w:t>
      </w:r>
    </w:p>
    <w:p w:rsidR="00C94297" w:rsidRDefault="00C94297" w:rsidP="00C94297">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руководитель учредителя многофункционального центра.</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spacing w:after="0" w:line="240" w:lineRule="auto"/>
        <w:jc w:val="center"/>
        <w:rPr>
          <w:rFonts w:ascii="Times New Roman" w:hAnsi="Times New Roman" w:cs="Times New Roman"/>
          <w:b/>
          <w:color w:val="auto"/>
          <w:sz w:val="24"/>
          <w:szCs w:val="24"/>
          <w:lang w:eastAsia="ar-SA"/>
        </w:rPr>
      </w:pPr>
      <w:r>
        <w:rPr>
          <w:rFonts w:ascii="Times New Roman" w:hAnsi="Times New Roman" w:cs="Times New Roman"/>
          <w:b/>
          <w:color w:val="auto"/>
          <w:sz w:val="24"/>
          <w:szCs w:val="24"/>
          <w:lang w:val="en-US" w:eastAsia="ar-SA"/>
        </w:rPr>
        <w:t>VI</w:t>
      </w:r>
      <w:r>
        <w:rPr>
          <w:rFonts w:ascii="Times New Roman" w:hAnsi="Times New Roman" w:cs="Times New Roman"/>
          <w:b/>
          <w:color w:val="auto"/>
          <w:sz w:val="24"/>
          <w:szCs w:val="24"/>
          <w:lang w:eastAsia="ar-SA"/>
        </w:rPr>
        <w:t>. Особенности выполнения административных процедур (действий) в многофункциональных центрах предоставления</w:t>
      </w:r>
    </w:p>
    <w:p w:rsidR="00C94297" w:rsidRDefault="00C94297" w:rsidP="00C94297">
      <w:pPr>
        <w:spacing w:after="0" w:line="240" w:lineRule="auto"/>
        <w:jc w:val="center"/>
        <w:rPr>
          <w:rFonts w:ascii="Times New Roman" w:hAnsi="Times New Roman" w:cs="Times New Roman"/>
          <w:b/>
          <w:color w:val="auto"/>
          <w:sz w:val="24"/>
          <w:szCs w:val="24"/>
          <w:lang w:eastAsia="ar-SA"/>
        </w:rPr>
      </w:pPr>
      <w:r>
        <w:rPr>
          <w:rFonts w:ascii="Times New Roman" w:hAnsi="Times New Roman" w:cs="Times New Roman"/>
          <w:b/>
          <w:color w:val="auto"/>
          <w:sz w:val="24"/>
          <w:szCs w:val="24"/>
          <w:lang w:eastAsia="ar-SA"/>
        </w:rPr>
        <w:t>государственных и муниципальных услуг</w:t>
      </w:r>
    </w:p>
    <w:p w:rsidR="00C94297" w:rsidRDefault="00C94297" w:rsidP="00C94297">
      <w:pPr>
        <w:spacing w:after="0" w:line="240" w:lineRule="auto"/>
        <w:jc w:val="both"/>
        <w:rPr>
          <w:rFonts w:ascii="Times New Roman" w:hAnsi="Times New Roman" w:cs="Times New Roman"/>
          <w:color w:val="auto"/>
          <w:sz w:val="24"/>
          <w:szCs w:val="24"/>
        </w:rPr>
      </w:pPr>
    </w:p>
    <w:p w:rsidR="00C94297" w:rsidRDefault="00C94297" w:rsidP="00C94297">
      <w:pPr>
        <w:widowControl w:val="0"/>
        <w:suppressAutoHyphens w:val="0"/>
        <w:autoSpaceDE w:val="0"/>
        <w:autoSpaceDN w:val="0"/>
        <w:adjustRightInd w:val="0"/>
        <w:spacing w:after="0" w:line="240" w:lineRule="auto"/>
        <w:ind w:firstLine="566"/>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C94297" w:rsidRDefault="00C94297" w:rsidP="00C94297">
      <w:pPr>
        <w:widowControl w:val="0"/>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6.4. </w:t>
      </w:r>
      <w:r>
        <w:rPr>
          <w:rFonts w:ascii="Times New Roman" w:eastAsia="Calibri" w:hAnsi="Times New Roman" w:cs="Times New Roman"/>
          <w:bCs/>
          <w:color w:val="auto"/>
          <w:kern w:val="0"/>
          <w:sz w:val="24"/>
          <w:szCs w:val="24"/>
          <w:lang w:eastAsia="en-US"/>
        </w:rPr>
        <w:t>При получении заявления  работник МФЦ</w:t>
      </w:r>
      <w:r>
        <w:rPr>
          <w:rFonts w:ascii="Times New Roman" w:eastAsia="Calibri" w:hAnsi="Times New Roman" w:cs="Times New Roman"/>
          <w:color w:val="auto"/>
          <w:kern w:val="0"/>
          <w:sz w:val="24"/>
          <w:szCs w:val="24"/>
          <w:lang w:eastAsia="en-US"/>
        </w:rPr>
        <w:t xml:space="preserve">: </w:t>
      </w:r>
      <w:r>
        <w:rPr>
          <w:rFonts w:ascii="Times New Roman" w:eastAsia="Calibri" w:hAnsi="Times New Roman" w:cs="Times New Roman"/>
          <w:bCs/>
          <w:color w:val="auto"/>
          <w:kern w:val="0"/>
          <w:sz w:val="24"/>
          <w:szCs w:val="24"/>
          <w:lang w:eastAsia="en-US"/>
        </w:rPr>
        <w:t xml:space="preserve"> </w:t>
      </w:r>
    </w:p>
    <w:p w:rsidR="00C94297" w:rsidRDefault="00C94297" w:rsidP="00C94297">
      <w:pPr>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94297" w:rsidRDefault="00C94297" w:rsidP="00C94297">
      <w:pPr>
        <w:tabs>
          <w:tab w:val="num" w:pos="-5160"/>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4297" w:rsidRDefault="00C94297" w:rsidP="00C94297">
      <w:pPr>
        <w:tabs>
          <w:tab w:val="num" w:pos="-5160"/>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en-US"/>
        </w:rPr>
      </w:pPr>
      <w:r>
        <w:rPr>
          <w:rFonts w:ascii="Times New Roman" w:hAnsi="Times New Roman" w:cs="Times New Roman"/>
          <w:color w:val="auto"/>
          <w:kern w:val="0"/>
          <w:sz w:val="24"/>
          <w:szCs w:val="24"/>
          <w:lang w:eastAsia="ar-SA"/>
        </w:rPr>
        <w:t>6.5. С</w:t>
      </w:r>
      <w:r>
        <w:rPr>
          <w:rFonts w:ascii="Times New Roman" w:hAnsi="Times New Roman" w:cs="Times New Roman"/>
          <w:color w:val="auto"/>
          <w:kern w:val="0"/>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94297" w:rsidRDefault="00C94297" w:rsidP="00C94297">
      <w:pPr>
        <w:spacing w:after="0" w:line="240" w:lineRule="auto"/>
        <w:ind w:firstLine="540"/>
        <w:jc w:val="both"/>
        <w:rPr>
          <w:rFonts w:ascii="Times New Roman" w:hAnsi="Times New Roman"/>
          <w:color w:val="auto"/>
          <w:sz w:val="24"/>
          <w:szCs w:val="24"/>
          <w:lang w:eastAsia="ar-SA"/>
        </w:rPr>
      </w:pPr>
      <w:r>
        <w:rPr>
          <w:rFonts w:ascii="Times New Roman" w:hAnsi="Times New Roman" w:cs="Times New Roman"/>
          <w:color w:val="auto"/>
          <w:kern w:val="0"/>
          <w:sz w:val="24"/>
          <w:szCs w:val="24"/>
          <w:lang w:eastAsia="en-US"/>
        </w:rPr>
        <w:t>6.6.</w:t>
      </w:r>
      <w:r>
        <w:rPr>
          <w:rFonts w:ascii="Times New Roman" w:hAnsi="Times New Roman"/>
          <w:color w:val="auto"/>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6.7.  При получении результата муниципальной услуги в МФЦ заявитель предъявляет:</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документ, удостоверяющий личность; </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sz w:val="24"/>
          <w:szCs w:val="24"/>
        </w:rPr>
        <w:t xml:space="preserve">6.8. </w:t>
      </w:r>
      <w:r>
        <w:rPr>
          <w:rFonts w:ascii="Times New Roman" w:hAnsi="Times New Roman" w:cs="Times New Roman"/>
          <w:color w:val="auto"/>
          <w:kern w:val="0"/>
          <w:sz w:val="24"/>
          <w:szCs w:val="24"/>
          <w:lang w:eastAsia="ar-SA"/>
        </w:rPr>
        <w:t>Критерием принятия решения является обращение заявителя за получением  муниципальной услуги в МФЦ.</w:t>
      </w:r>
    </w:p>
    <w:p w:rsidR="00C94297" w:rsidRDefault="00C94297" w:rsidP="00C94297">
      <w:pPr>
        <w:spacing w:after="0" w:line="240" w:lineRule="auto"/>
        <w:ind w:firstLine="540"/>
        <w:jc w:val="both"/>
        <w:rPr>
          <w:rFonts w:ascii="Times New Roman" w:hAnsi="Times New Roman" w:cs="Times New Roman"/>
          <w:bCs/>
          <w:color w:val="auto"/>
          <w:kern w:val="0"/>
          <w:sz w:val="24"/>
          <w:szCs w:val="24"/>
          <w:lang w:eastAsia="ar-SA"/>
        </w:rPr>
      </w:pPr>
      <w:r>
        <w:rPr>
          <w:rFonts w:ascii="Times New Roman" w:hAnsi="Times New Roman" w:cs="Times New Roman"/>
          <w:bCs/>
          <w:color w:val="auto"/>
          <w:kern w:val="0"/>
          <w:sz w:val="24"/>
          <w:szCs w:val="24"/>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6.10. Способ фиксации результата выполнения административной процедуры:</w:t>
      </w:r>
    </w:p>
    <w:p w:rsidR="00C94297" w:rsidRDefault="00C94297" w:rsidP="00C94297">
      <w:pPr>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 xml:space="preserve">- в случае получения результата в МФЦ – </w:t>
      </w:r>
      <w:r>
        <w:rPr>
          <w:rFonts w:ascii="Times New Roman" w:hAnsi="Times New Roman" w:cs="Times New Roman"/>
          <w:color w:val="auto"/>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color w:val="auto"/>
          <w:kern w:val="0"/>
          <w:sz w:val="24"/>
          <w:szCs w:val="24"/>
          <w:lang w:eastAsia="en-US"/>
        </w:rPr>
        <w:t xml:space="preserve"> отметка заявителя в Журнале </w:t>
      </w:r>
      <w:r>
        <w:rPr>
          <w:rFonts w:ascii="Times New Roman" w:eastAsia="Calibri" w:hAnsi="Times New Roman" w:cs="Times New Roman"/>
          <w:color w:val="000000"/>
          <w:kern w:val="0"/>
          <w:sz w:val="24"/>
          <w:szCs w:val="24"/>
          <w:lang w:eastAsia="en-US"/>
        </w:rPr>
        <w:t>выдачи документов</w:t>
      </w:r>
      <w:r>
        <w:rPr>
          <w:rFonts w:ascii="Times New Roman" w:eastAsia="Calibri" w:hAnsi="Times New Roman" w:cs="Times New Roman"/>
          <w:color w:val="FF0000"/>
          <w:kern w:val="0"/>
          <w:sz w:val="24"/>
          <w:szCs w:val="24"/>
          <w:lang w:eastAsia="en-US"/>
        </w:rPr>
        <w:t xml:space="preserve"> </w:t>
      </w:r>
      <w:r>
        <w:rPr>
          <w:rFonts w:ascii="Times New Roman" w:eastAsia="Calibri" w:hAnsi="Times New Roman" w:cs="Times New Roman"/>
          <w:color w:val="auto"/>
          <w:kern w:val="0"/>
          <w:sz w:val="24"/>
          <w:szCs w:val="24"/>
          <w:lang w:eastAsia="en-US"/>
        </w:rPr>
        <w:t>о получении экземпляра документа.</w:t>
      </w:r>
    </w:p>
    <w:p w:rsidR="00C94297" w:rsidRDefault="00C94297" w:rsidP="00C94297">
      <w:pPr>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случае </w:t>
      </w:r>
      <w:r>
        <w:rPr>
          <w:rFonts w:ascii="Times New Roman" w:hAnsi="Times New Roman" w:cs="Times New Roman"/>
          <w:color w:val="auto"/>
          <w:kern w:val="0"/>
          <w:sz w:val="24"/>
          <w:szCs w:val="24"/>
          <w:lang w:eastAsia="ar-SA"/>
        </w:rPr>
        <w:t>получения результата в Администрации – отметка о передаче документов  в передаточной ведомости.</w:t>
      </w:r>
    </w:p>
    <w:p w:rsidR="00C94297" w:rsidRDefault="00C94297" w:rsidP="00C94297">
      <w:pPr>
        <w:tabs>
          <w:tab w:val="num" w:pos="-5160"/>
        </w:tabs>
        <w:spacing w:after="0" w:line="240" w:lineRule="auto"/>
        <w:ind w:firstLine="540"/>
        <w:jc w:val="both"/>
        <w:rPr>
          <w:rFonts w:ascii="Times New Roman" w:hAnsi="Times New Roman" w:cs="Times New Roman"/>
          <w:color w:val="auto"/>
          <w:kern w:val="0"/>
          <w:sz w:val="24"/>
          <w:szCs w:val="24"/>
          <w:lang w:eastAsia="ar-SA"/>
        </w:rPr>
      </w:pPr>
      <w:r>
        <w:rPr>
          <w:rFonts w:ascii="Times New Roman" w:hAnsi="Times New Roman" w:cs="Times New Roman"/>
          <w:color w:val="auto"/>
          <w:kern w:val="0"/>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94297" w:rsidRDefault="00C94297" w:rsidP="00C94297">
      <w:pPr>
        <w:spacing w:line="240" w:lineRule="auto"/>
        <w:jc w:val="both"/>
        <w:rPr>
          <w:rFonts w:ascii="Times New Roman" w:hAnsi="Times New Roman" w:cs="Times New Roman"/>
          <w:bCs/>
          <w:color w:val="auto"/>
          <w:sz w:val="24"/>
          <w:szCs w:val="24"/>
        </w:rPr>
      </w:pPr>
    </w:p>
    <w:p w:rsidR="00C94297" w:rsidRDefault="00C94297" w:rsidP="00C94297">
      <w:pPr>
        <w:widowControl w:val="0"/>
        <w:spacing w:after="0" w:line="240" w:lineRule="auto"/>
        <w:ind w:firstLine="708"/>
        <w:jc w:val="both"/>
        <w:textAlignment w:val="top"/>
        <w:rPr>
          <w:rFonts w:ascii="Times New Roman" w:hAnsi="Times New Roman" w:cs="Times New Roman"/>
          <w:color w:val="auto"/>
          <w:sz w:val="24"/>
          <w:szCs w:val="24"/>
        </w:rPr>
      </w:pPr>
    </w:p>
    <w:p w:rsidR="00C94297" w:rsidRDefault="00C94297" w:rsidP="00C94297">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C94297" w:rsidRDefault="00C94297" w:rsidP="00C94297">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C94297" w:rsidRDefault="00C94297" w:rsidP="00C94297">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pacing w:after="0" w:line="100" w:lineRule="atLeast"/>
        <w:ind w:left="720" w:hanging="360"/>
        <w:jc w:val="center"/>
        <w:rPr>
          <w:rFonts w:ascii="Times New Roman" w:hAnsi="Times New Roman" w:cs="Times New Roman"/>
          <w:b/>
          <w:bCs/>
          <w:color w:val="auto"/>
          <w:sz w:val="24"/>
          <w:szCs w:val="24"/>
        </w:rPr>
      </w:pPr>
    </w:p>
    <w:p w:rsidR="00C94297" w:rsidRDefault="00C94297" w:rsidP="00C94297">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pStyle w:val="ConsPlusNonformat"/>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 _____________________________ ИНН 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Pr>
          <w:rFonts w:ascii="Times New Roman" w:hAnsi="Times New Roman" w:cs="Times New Roman"/>
          <w:color w:val="333333"/>
          <w:kern w:val="0"/>
          <w:sz w:val="24"/>
          <w:szCs w:val="24"/>
          <w:lang w:eastAsia="ru-RU"/>
        </w:rPr>
        <w:t>я-</w:t>
      </w:r>
      <w:proofErr w:type="gramEnd"/>
      <w:r>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кадастровым номером _____________, площадью _________ кв.м.</w:t>
      </w:r>
    </w:p>
    <w:p w:rsidR="00C94297" w:rsidRDefault="00C94297" w:rsidP="00C94297">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1. </w:t>
      </w:r>
      <w:r>
        <w:rPr>
          <w:rFonts w:ascii="Times New Roman" w:hAnsi="Times New Roman" w:cs="Times New Roman"/>
          <w:color w:val="333333"/>
          <w:kern w:val="0"/>
          <w:sz w:val="24"/>
          <w:szCs w:val="24"/>
          <w:lang w:eastAsia="ru-RU"/>
        </w:rPr>
        <w:t>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333333"/>
          <w:kern w:val="0"/>
          <w:sz w:val="24"/>
          <w:szCs w:val="24"/>
          <w:bdr w:val="none" w:sz="0" w:space="0" w:color="auto" w:frame="1"/>
          <w:lang w:eastAsia="ru-RU"/>
        </w:rPr>
        <w:t>2</w:t>
      </w:r>
      <w:r>
        <w:rPr>
          <w:rFonts w:ascii="Times New Roman" w:hAnsi="Times New Roman" w:cs="Times New Roman"/>
          <w:b/>
          <w:bCs/>
          <w:color w:val="333333"/>
          <w:kern w:val="0"/>
          <w:sz w:val="24"/>
          <w:szCs w:val="24"/>
          <w:bdr w:val="none" w:sz="0" w:space="0" w:color="auto" w:frame="1"/>
          <w:lang w:eastAsia="ru-RU"/>
        </w:rPr>
        <w:t>. </w:t>
      </w:r>
      <w:r>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C94297" w:rsidRDefault="00C94297" w:rsidP="00C94297">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3. </w:t>
      </w:r>
      <w:r>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4. </w:t>
      </w:r>
      <w:r>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numPr>
          <w:ilvl w:val="0"/>
          <w:numId w:val="12"/>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5. </w:t>
      </w:r>
      <w:r>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(полное наименование юридического лица)</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ОГРН_____________________________ ИНН___________________________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(полностью должность,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 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w:t>
      </w: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МП</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исполнительного</w:t>
      </w:r>
      <w:proofErr w:type="gramEnd"/>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C94297" w:rsidRDefault="00C94297" w:rsidP="00C94297">
      <w:pPr>
        <w:pStyle w:val="ConsPlusNonformat"/>
        <w:jc w:val="right"/>
        <w:rPr>
          <w:rFonts w:ascii="Times New Roman" w:hAnsi="Times New Roman" w:cs="Times New Roman"/>
          <w:sz w:val="24"/>
          <w:szCs w:val="24"/>
        </w:rPr>
      </w:pP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C94297" w:rsidRDefault="00C94297" w:rsidP="00C9429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sz w:val="24"/>
          <w:szCs w:val="24"/>
        </w:rPr>
      </w:pP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ЗАЯВЛЕНИЕ</w:t>
      </w:r>
    </w:p>
    <w:p w:rsidR="00C94297" w:rsidRDefault="00C94297" w:rsidP="00C94297">
      <w:pPr>
        <w:shd w:val="clear" w:color="auto" w:fill="FFFFFF"/>
        <w:suppressAutoHyphens w:val="0"/>
        <w:spacing w:after="0" w:line="240" w:lineRule="auto"/>
        <w:jc w:val="center"/>
        <w:textAlignment w:val="baseline"/>
        <w:rPr>
          <w:rFonts w:ascii="Times New Roman" w:hAnsi="Times New Roman" w:cs="Times New Roman"/>
          <w:color w:val="333333"/>
          <w:kern w:val="0"/>
          <w:sz w:val="24"/>
          <w:szCs w:val="24"/>
          <w:lang w:eastAsia="ru-RU"/>
        </w:rPr>
      </w:pPr>
      <w:r>
        <w:rPr>
          <w:rFonts w:ascii="Times New Roman" w:hAnsi="Times New Roman" w:cs="Times New Roman"/>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От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адрес постоянного проживания)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имеющег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паспорт серия ______ № ________, 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(вид иного документа, удостоверяющего личность)</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выдан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 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ОГРНИП 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(когда и кем </w:t>
      </w:r>
      <w:proofErr w:type="gramStart"/>
      <w:r>
        <w:rPr>
          <w:rFonts w:ascii="Times New Roman" w:hAnsi="Times New Roman" w:cs="Times New Roman"/>
          <w:color w:val="333333"/>
          <w:kern w:val="0"/>
          <w:sz w:val="24"/>
          <w:szCs w:val="24"/>
          <w:lang w:eastAsia="ru-RU"/>
        </w:rPr>
        <w:t>выдан</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 лице ____________________________________, действовавшег</w:t>
      </w:r>
      <w:proofErr w:type="gramStart"/>
      <w:r>
        <w:rPr>
          <w:rFonts w:ascii="Times New Roman" w:hAnsi="Times New Roman" w:cs="Times New Roman"/>
          <w:color w:val="333333"/>
          <w:kern w:val="0"/>
          <w:sz w:val="24"/>
          <w:szCs w:val="24"/>
          <w:lang w:eastAsia="ru-RU"/>
        </w:rPr>
        <w:t>о(</w:t>
      </w:r>
      <w:proofErr w:type="gramEnd"/>
      <w:r>
        <w:rPr>
          <w:rFonts w:ascii="Times New Roman" w:hAnsi="Times New Roman" w:cs="Times New Roman"/>
          <w:color w:val="333333"/>
          <w:kern w:val="0"/>
          <w:sz w:val="24"/>
          <w:szCs w:val="24"/>
          <w:lang w:eastAsia="ru-RU"/>
        </w:rPr>
        <w:t>ей) на основании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(полностью ФИО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(почтовый адрес)</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 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(контактные телефоны) (</w:t>
      </w:r>
      <w:r>
        <w:rPr>
          <w:rFonts w:ascii="Times New Roman" w:hAnsi="Times New Roman" w:cs="Times New Roman"/>
          <w:color w:val="333333"/>
          <w:kern w:val="0"/>
          <w:sz w:val="24"/>
          <w:szCs w:val="24"/>
          <w:u w:val="single"/>
          <w:bdr w:val="none" w:sz="0" w:space="0" w:color="auto" w:frame="1"/>
          <w:lang w:eastAsia="ru-RU"/>
        </w:rPr>
        <w:t>при наличии</w:t>
      </w:r>
      <w:r>
        <w:rPr>
          <w:rFonts w:ascii="Times New Roman" w:hAnsi="Times New Roman" w:cs="Times New Roman"/>
          <w:color w:val="333333"/>
          <w:kern w:val="0"/>
          <w:sz w:val="24"/>
          <w:szCs w:val="24"/>
          <w:lang w:eastAsia="ru-RU"/>
        </w:rPr>
        <w:t> адрес электронной почты)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kern w:val="0"/>
          <w:sz w:val="24"/>
          <w:szCs w:val="24"/>
          <w:lang w:eastAsia="ru-RU"/>
        </w:rPr>
        <w:t>на</w:t>
      </w:r>
      <w:proofErr w:type="gramEnd"/>
      <w:r>
        <w:rPr>
          <w:rFonts w:ascii="Times New Roman" w:hAnsi="Times New Roman" w:cs="Times New Roman"/>
          <w:color w:val="333333"/>
          <w:kern w:val="0"/>
          <w:sz w:val="24"/>
          <w:szCs w:val="24"/>
          <w:lang w:eastAsia="ru-RU"/>
        </w:rPr>
        <w:t xml:space="preserve"> 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1.Сведения о земельном участке:</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1.2. Цель использования земельного участка 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________________________________________________________________.</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______________/______________________ «__» _______ ____ </w:t>
      </w:r>
      <w:proofErr w:type="gramStart"/>
      <w:r>
        <w:rPr>
          <w:rFonts w:ascii="Times New Roman" w:hAnsi="Times New Roman" w:cs="Times New Roman"/>
          <w:color w:val="333333"/>
          <w:kern w:val="0"/>
          <w:sz w:val="24"/>
          <w:szCs w:val="24"/>
          <w:lang w:eastAsia="ru-RU"/>
        </w:rPr>
        <w:t>г</w:t>
      </w:r>
      <w:proofErr w:type="gramEnd"/>
      <w:r>
        <w:rPr>
          <w:rFonts w:ascii="Times New Roman" w:hAnsi="Times New Roman" w:cs="Times New Roman"/>
          <w:color w:val="333333"/>
          <w:kern w:val="0"/>
          <w:sz w:val="24"/>
          <w:szCs w:val="24"/>
          <w:lang w:eastAsia="ru-RU"/>
        </w:rPr>
        <w:t>.</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Приложение № 2</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к административному регламенту</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 xml:space="preserve">предоставления муниципальной услуги </w:t>
      </w:r>
    </w:p>
    <w:p w:rsidR="00C94297" w:rsidRDefault="00C94297" w:rsidP="00C94297">
      <w:pPr>
        <w:shd w:val="clear" w:color="auto" w:fill="FFFFFF"/>
        <w:suppressAutoHyphens w:val="0"/>
        <w:spacing w:after="0" w:line="240" w:lineRule="auto"/>
        <w:jc w:val="right"/>
        <w:textAlignment w:val="baseline"/>
        <w:rPr>
          <w:rFonts w:ascii="Times New Roman" w:hAnsi="Times New Roman" w:cs="Times New Roman"/>
          <w:color w:val="333333"/>
          <w:kern w:val="0"/>
          <w:sz w:val="24"/>
          <w:szCs w:val="24"/>
          <w:lang w:eastAsia="ru-RU"/>
        </w:rPr>
      </w:pPr>
      <w:r>
        <w:rPr>
          <w:rFonts w:ascii="Times New Roman" w:hAnsi="Times New Roman" w:cs="Times New Roman"/>
          <w:bCs/>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 xml:space="preserve">Перечень документов, подтверждающих право </w:t>
      </w:r>
    </w:p>
    <w:p w:rsidR="00C94297" w:rsidRDefault="00C94297" w:rsidP="00C94297">
      <w:pPr>
        <w:shd w:val="clear" w:color="auto" w:fill="FFFFFF"/>
        <w:suppressAutoHyphens w:val="0"/>
        <w:spacing w:after="0" w:line="240" w:lineRule="auto"/>
        <w:jc w:val="right"/>
        <w:textAlignment w:val="baseline"/>
        <w:rPr>
          <w:rFonts w:ascii="Tahoma" w:hAnsi="Tahoma" w:cs="Tahoma"/>
          <w:b/>
          <w:bCs/>
          <w:color w:val="333333"/>
          <w:kern w:val="0"/>
          <w:sz w:val="24"/>
          <w:szCs w:val="24"/>
          <w:bdr w:val="none" w:sz="0" w:space="0" w:color="auto" w:frame="1"/>
          <w:lang w:eastAsia="ru-RU"/>
        </w:rPr>
      </w:pPr>
      <w:r>
        <w:rPr>
          <w:rFonts w:ascii="Tahoma" w:hAnsi="Tahoma" w:cs="Tahoma"/>
          <w:b/>
          <w:bCs/>
          <w:color w:val="333333"/>
          <w:kern w:val="0"/>
          <w:sz w:val="24"/>
          <w:szCs w:val="24"/>
          <w:bdr w:val="none" w:sz="0" w:space="0" w:color="auto" w:frame="1"/>
          <w:lang w:eastAsia="ru-RU"/>
        </w:rPr>
        <w:t>приобретения земельного участка без проведения торгов</w:t>
      </w:r>
    </w:p>
    <w:p w:rsidR="00C94297" w:rsidRDefault="00C94297" w:rsidP="00C94297">
      <w:pPr>
        <w:shd w:val="clear" w:color="auto" w:fill="FFFFFF"/>
        <w:suppressAutoHyphens w:val="0"/>
        <w:spacing w:after="0" w:line="240" w:lineRule="auto"/>
        <w:jc w:val="both"/>
        <w:textAlignment w:val="baseline"/>
        <w:rPr>
          <w:rFonts w:ascii="Tahoma" w:hAnsi="Tahoma" w:cs="Tahoma"/>
          <w:color w:val="333333"/>
          <w:kern w:val="0"/>
          <w:sz w:val="24"/>
          <w:szCs w:val="24"/>
          <w:lang w:eastAsia="ru-RU"/>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0"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1"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2" w:history="1">
              <w:r w:rsidR="00C94297">
                <w:rPr>
                  <w:rStyle w:val="a4"/>
                  <w:rFonts w:ascii="Times New Roman" w:hAnsi="Times New Roman" w:cs="Times New Roman"/>
                  <w:color w:val="0E0EDA"/>
                  <w:kern w:val="0"/>
                  <w:sz w:val="20"/>
                  <w:szCs w:val="20"/>
                  <w:bdr w:val="none" w:sz="0" w:space="0" w:color="auto" w:frame="1"/>
                  <w:lang w:eastAsia="ru-RU"/>
                </w:rPr>
                <w:t xml:space="preserve">Подпункт 2 </w:t>
              </w:r>
              <w:r w:rsidR="00C94297">
                <w:rPr>
                  <w:rStyle w:val="a4"/>
                  <w:rFonts w:ascii="Times New Roman" w:hAnsi="Times New Roman" w:cs="Times New Roman"/>
                  <w:color w:val="0E0EDA"/>
                  <w:kern w:val="0"/>
                  <w:sz w:val="20"/>
                  <w:szCs w:val="20"/>
                  <w:bdr w:val="none" w:sz="0" w:space="0" w:color="auto" w:frame="1"/>
                  <w:lang w:eastAsia="ru-RU"/>
                </w:rPr>
                <w:lastRenderedPageBreak/>
                <w:t>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В постоянное </w:t>
            </w:r>
            <w:r>
              <w:rPr>
                <w:rFonts w:ascii="Times New Roman" w:hAnsi="Times New Roman" w:cs="Times New Roman"/>
                <w:color w:val="333333"/>
                <w:kern w:val="0"/>
                <w:sz w:val="20"/>
                <w:szCs w:val="20"/>
                <w:lang w:eastAsia="ru-RU"/>
              </w:rPr>
              <w:lastRenderedPageBreak/>
              <w:t>(бессрочное)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Государственное или </w:t>
            </w:r>
            <w:r>
              <w:rPr>
                <w:rFonts w:ascii="Times New Roman" w:hAnsi="Times New Roman" w:cs="Times New Roman"/>
                <w:color w:val="333333"/>
                <w:kern w:val="0"/>
                <w:sz w:val="20"/>
                <w:szCs w:val="20"/>
                <w:lang w:eastAsia="ru-RU"/>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w:t>
            </w:r>
            <w:r>
              <w:rPr>
                <w:rFonts w:ascii="Times New Roman" w:hAnsi="Times New Roman" w:cs="Times New Roman"/>
                <w:color w:val="333333"/>
                <w:kern w:val="0"/>
                <w:sz w:val="20"/>
                <w:szCs w:val="20"/>
                <w:lang w:eastAsia="ru-RU"/>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w:t>
            </w:r>
            <w:r>
              <w:rPr>
                <w:rFonts w:ascii="Times New Roman" w:hAnsi="Times New Roman" w:cs="Times New Roman"/>
                <w:color w:val="333333"/>
                <w:kern w:val="0"/>
                <w:sz w:val="20"/>
                <w:szCs w:val="20"/>
                <w:lang w:eastAsia="ru-RU"/>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3"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4"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39.9</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5"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w:t>
            </w:r>
            <w:r>
              <w:rPr>
                <w:rFonts w:ascii="Times New Roman" w:hAnsi="Times New Roman" w:cs="Times New Roman"/>
                <w:color w:val="333333"/>
                <w:kern w:val="0"/>
                <w:sz w:val="20"/>
                <w:szCs w:val="20"/>
                <w:lang w:eastAsia="ru-RU"/>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6"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7"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w:t>
            </w:r>
            <w:r>
              <w:rPr>
                <w:rFonts w:ascii="Times New Roman" w:hAnsi="Times New Roman" w:cs="Times New Roman"/>
                <w:color w:val="333333"/>
                <w:kern w:val="0"/>
                <w:sz w:val="20"/>
                <w:szCs w:val="20"/>
                <w:lang w:eastAsia="ru-RU"/>
              </w:rPr>
              <w:lastRenderedPageBreak/>
              <w:t>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8"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29" w:history="1">
              <w:r w:rsidR="00C94297">
                <w:rPr>
                  <w:rStyle w:val="a4"/>
                  <w:rFonts w:ascii="Times New Roman" w:hAnsi="Times New Roman" w:cs="Times New Roman"/>
                  <w:color w:val="0E0EDA"/>
                  <w:kern w:val="0"/>
                  <w:sz w:val="20"/>
                  <w:szCs w:val="20"/>
                  <w:bdr w:val="none" w:sz="0" w:space="0" w:color="auto" w:frame="1"/>
                  <w:lang w:eastAsia="ru-RU"/>
                </w:rPr>
                <w:t>Подпункт 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Центр исторического наследия президентов Российской Федерации, прекративших </w:t>
            </w:r>
            <w:r>
              <w:rPr>
                <w:rFonts w:ascii="Times New Roman" w:hAnsi="Times New Roman" w:cs="Times New Roman"/>
                <w:color w:val="333333"/>
                <w:kern w:val="0"/>
                <w:sz w:val="20"/>
                <w:szCs w:val="20"/>
                <w:lang w:eastAsia="ru-RU"/>
              </w:rPr>
              <w:lastRenderedPageBreak/>
              <w:t>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Земельный участок, необходимый для осуществления деятельности центра </w:t>
            </w:r>
            <w:r>
              <w:rPr>
                <w:rFonts w:ascii="Times New Roman" w:hAnsi="Times New Roman" w:cs="Times New Roman"/>
                <w:color w:val="333333"/>
                <w:kern w:val="0"/>
                <w:sz w:val="20"/>
                <w:szCs w:val="20"/>
                <w:lang w:eastAsia="ru-RU"/>
              </w:rPr>
              <w:lastRenderedPageBreak/>
              <w:t>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предусмотренные настоящим Перечнем, подтверждающие </w:t>
            </w:r>
            <w:r>
              <w:rPr>
                <w:rFonts w:ascii="Times New Roman" w:hAnsi="Times New Roman" w:cs="Times New Roman"/>
                <w:color w:val="333333"/>
                <w:kern w:val="0"/>
                <w:sz w:val="20"/>
                <w:szCs w:val="20"/>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0" w:history="1">
              <w:r w:rsidR="00C94297">
                <w:rPr>
                  <w:rStyle w:val="a4"/>
                  <w:rFonts w:ascii="Times New Roman" w:hAnsi="Times New Roman" w:cs="Times New Roman"/>
                  <w:color w:val="0E0EDA"/>
                  <w:kern w:val="0"/>
                  <w:sz w:val="20"/>
                  <w:szCs w:val="20"/>
                  <w:bdr w:val="none" w:sz="0" w:space="0" w:color="auto" w:frame="1"/>
                  <w:lang w:eastAsia="ru-RU"/>
                </w:rPr>
                <w:t>Подпункт 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1" w:history="1">
              <w:r w:rsidR="00C94297">
                <w:rPr>
                  <w:rStyle w:val="a4"/>
                  <w:rFonts w:ascii="Times New Roman" w:hAnsi="Times New Roman" w:cs="Times New Roman"/>
                  <w:color w:val="0E0EDA"/>
                  <w:kern w:val="0"/>
                  <w:sz w:val="20"/>
                  <w:szCs w:val="20"/>
                  <w:bdr w:val="none" w:sz="0" w:space="0" w:color="auto" w:frame="1"/>
                  <w:lang w:eastAsia="ru-RU"/>
                </w:rPr>
                <w:t>Подпункт 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Земельный участок, предназначенный для размещения зданий, сооружения религиозного или благотворительного </w:t>
            </w:r>
            <w:r>
              <w:rPr>
                <w:rFonts w:ascii="Times New Roman" w:hAnsi="Times New Roman" w:cs="Times New Roman"/>
                <w:color w:val="333333"/>
                <w:kern w:val="0"/>
                <w:sz w:val="20"/>
                <w:szCs w:val="20"/>
                <w:lang w:eastAsia="ru-RU"/>
              </w:rPr>
              <w:lastRenderedPageBreak/>
              <w:t>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Документы, удостоверяющие (устанавливающие) права заявителя на здание, сооружение, если право на такое </w:t>
            </w:r>
            <w:r>
              <w:rPr>
                <w:rFonts w:ascii="Times New Roman" w:hAnsi="Times New Roman" w:cs="Times New Roman"/>
                <w:color w:val="333333"/>
                <w:kern w:val="0"/>
                <w:sz w:val="20"/>
                <w:szCs w:val="20"/>
                <w:lang w:eastAsia="ru-RU"/>
              </w:rPr>
              <w:lastRenderedPageBreak/>
              <w:t>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2" w:history="1">
              <w:r w:rsidR="00C94297">
                <w:rPr>
                  <w:rStyle w:val="a4"/>
                  <w:rFonts w:ascii="Times New Roman" w:hAnsi="Times New Roman" w:cs="Times New Roman"/>
                  <w:color w:val="0E0EDA"/>
                  <w:kern w:val="0"/>
                  <w:sz w:val="20"/>
                  <w:szCs w:val="20"/>
                  <w:bdr w:val="none" w:sz="0" w:space="0" w:color="auto" w:frame="1"/>
                  <w:lang w:eastAsia="ru-RU"/>
                </w:rPr>
                <w:t>Подпункт 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w:t>
            </w:r>
            <w:r>
              <w:rPr>
                <w:rFonts w:ascii="Times New Roman" w:hAnsi="Times New Roman" w:cs="Times New Roman"/>
                <w:color w:val="333333"/>
                <w:kern w:val="0"/>
                <w:sz w:val="20"/>
                <w:szCs w:val="20"/>
                <w:lang w:eastAsia="ru-RU"/>
              </w:rPr>
              <w:lastRenderedPageBreak/>
              <w:t>кадастровых (условных, инвентарных) номеров и адресных ориентиров</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3" w:history="1">
              <w:r w:rsidR="00C94297">
                <w:rPr>
                  <w:rStyle w:val="a4"/>
                  <w:rFonts w:ascii="Times New Roman" w:hAnsi="Times New Roman" w:cs="Times New Roman"/>
                  <w:color w:val="0E0EDA"/>
                  <w:kern w:val="0"/>
                  <w:sz w:val="20"/>
                  <w:szCs w:val="20"/>
                  <w:bdr w:val="none" w:sz="0" w:space="0" w:color="auto" w:frame="1"/>
                  <w:lang w:eastAsia="ru-RU"/>
                </w:rPr>
                <w:t>Подпункт 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651205" w:rsidRPr="00651205">
              <w:fldChar w:fldCharType="begin"/>
            </w:r>
            <w:r w:rsidR="00B644FA">
              <w:instrText xml:space="preserve"> HYPERLINK "consultantplus://offline/ref=DA51F09FEE348562FF11B344FE8EAAFAD4964ECB1D31E984633707387Ba3p8N" </w:instrText>
            </w:r>
            <w:r w:rsidR="00651205" w:rsidRPr="00651205">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651205">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4" w:history="1">
              <w:r>
                <w:rPr>
                  <w:rStyle w:val="a4"/>
                  <w:rFonts w:ascii="Times New Roman" w:hAnsi="Times New Roman" w:cs="Times New Roman"/>
                  <w:color w:val="0E0EDA"/>
                  <w:kern w:val="0"/>
                  <w:sz w:val="20"/>
                  <w:szCs w:val="20"/>
                  <w:bdr w:val="none" w:sz="0" w:space="0" w:color="auto" w:frame="1"/>
                  <w:lang w:eastAsia="ru-RU"/>
                </w:rPr>
                <w:t>&lt;6&gt;</w:t>
              </w:r>
            </w:hyperlink>
            <w:r>
              <w:rPr>
                <w:rFonts w:ascii="Times New Roman" w:hAnsi="Times New Roman" w:cs="Times New Roman"/>
                <w:color w:val="333333"/>
                <w:kern w:val="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w:t>
            </w:r>
            <w:r>
              <w:rPr>
                <w:rFonts w:ascii="Times New Roman" w:hAnsi="Times New Roman" w:cs="Times New Roman"/>
                <w:color w:val="333333"/>
                <w:kern w:val="0"/>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5" w:history="1">
              <w:r w:rsidR="00C94297">
                <w:rPr>
                  <w:rStyle w:val="a4"/>
                  <w:rFonts w:ascii="Times New Roman" w:hAnsi="Times New Roman" w:cs="Times New Roman"/>
                  <w:color w:val="0E0EDA"/>
                  <w:kern w:val="0"/>
                  <w:sz w:val="20"/>
                  <w:szCs w:val="20"/>
                  <w:bdr w:val="none" w:sz="0" w:space="0" w:color="auto" w:frame="1"/>
                  <w:lang w:eastAsia="ru-RU"/>
                </w:rPr>
                <w:t>Подпункт 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6" w:history="1">
              <w:r w:rsidR="00C94297">
                <w:rPr>
                  <w:rStyle w:val="a4"/>
                  <w:rFonts w:ascii="Times New Roman" w:hAnsi="Times New Roman" w:cs="Times New Roman"/>
                  <w:color w:val="0E0EDA"/>
                  <w:kern w:val="0"/>
                  <w:sz w:val="20"/>
                  <w:szCs w:val="20"/>
                  <w:bdr w:val="none" w:sz="0" w:space="0" w:color="auto" w:frame="1"/>
                  <w:lang w:eastAsia="ru-RU"/>
                </w:rPr>
                <w:t>Подпункт 7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w:t>
            </w:r>
            <w:r>
              <w:rPr>
                <w:rFonts w:ascii="Times New Roman" w:hAnsi="Times New Roman" w:cs="Times New Roman"/>
                <w:color w:val="333333"/>
                <w:kern w:val="0"/>
                <w:sz w:val="20"/>
                <w:szCs w:val="20"/>
                <w:lang w:eastAsia="ru-RU"/>
              </w:rPr>
              <w:lastRenderedPageBreak/>
              <w:t>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Приказ о приеме на работу, выписка из трудовой книжки или трудовой договор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Кадастровый паспорт испрашиваемого земельного участка либо кадастровая </w:t>
            </w:r>
            <w:r>
              <w:rPr>
                <w:rFonts w:ascii="Times New Roman" w:hAnsi="Times New Roman" w:cs="Times New Roman"/>
                <w:color w:val="333333"/>
                <w:kern w:val="0"/>
                <w:sz w:val="20"/>
                <w:szCs w:val="20"/>
                <w:lang w:eastAsia="ru-RU"/>
              </w:rPr>
              <w:lastRenderedPageBreak/>
              <w:t>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7" w:history="1">
              <w:r w:rsidR="00C94297">
                <w:rPr>
                  <w:rStyle w:val="a4"/>
                  <w:rFonts w:ascii="Times New Roman" w:hAnsi="Times New Roman" w:cs="Times New Roman"/>
                  <w:color w:val="0E0EDA"/>
                  <w:kern w:val="0"/>
                  <w:sz w:val="20"/>
                  <w:szCs w:val="20"/>
                  <w:bdr w:val="none" w:sz="0" w:space="0" w:color="auto" w:frame="1"/>
                  <w:lang w:eastAsia="ru-RU"/>
                </w:rPr>
                <w:t>Подпункт 8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Договор найма служебного жилого помещения</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8" w:history="1">
              <w:r w:rsidR="00C94297">
                <w:rPr>
                  <w:rStyle w:val="a4"/>
                  <w:rFonts w:ascii="Times New Roman" w:hAnsi="Times New Roman" w:cs="Times New Roman"/>
                  <w:color w:val="0E0EDA"/>
                  <w:kern w:val="0"/>
                  <w:sz w:val="20"/>
                  <w:szCs w:val="20"/>
                  <w:bdr w:val="none" w:sz="0" w:space="0" w:color="auto" w:frame="1"/>
                  <w:lang w:eastAsia="ru-RU"/>
                </w:rPr>
                <w:t>Подпункт 9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kern w:val="0"/>
                <w:sz w:val="20"/>
                <w:szCs w:val="20"/>
                <w:lang w:eastAsia="ru-RU"/>
              </w:rPr>
              <w:lastRenderedPageBreak/>
              <w:t>правах на указанный земельный участок</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39" w:history="1">
              <w:r w:rsidR="00C94297">
                <w:rPr>
                  <w:rStyle w:val="a4"/>
                  <w:rFonts w:ascii="Times New Roman" w:hAnsi="Times New Roman" w:cs="Times New Roman"/>
                  <w:color w:val="0E0EDA"/>
                  <w:kern w:val="0"/>
                  <w:sz w:val="20"/>
                  <w:szCs w:val="20"/>
                  <w:bdr w:val="none" w:sz="0" w:space="0" w:color="auto" w:frame="1"/>
                  <w:lang w:eastAsia="ru-RU"/>
                </w:rPr>
                <w:t>Подпункт 10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kern w:val="0"/>
                <w:sz w:val="20"/>
                <w:szCs w:val="20"/>
                <w:lang w:eastAsia="ru-RU"/>
              </w:rPr>
              <w:t>охотхозяйственного</w:t>
            </w:r>
            <w:proofErr w:type="spellEnd"/>
            <w:r>
              <w:rPr>
                <w:rFonts w:ascii="Times New Roman" w:hAnsi="Times New Roman" w:cs="Times New Roman"/>
                <w:color w:val="333333"/>
                <w:kern w:val="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ЕГРИП об индивидуальном предпринимателе,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0" w:history="1">
              <w:r w:rsidR="00C94297">
                <w:rPr>
                  <w:rStyle w:val="a4"/>
                  <w:rFonts w:ascii="Times New Roman" w:hAnsi="Times New Roman" w:cs="Times New Roman"/>
                  <w:color w:val="0E0EDA"/>
                  <w:kern w:val="0"/>
                  <w:sz w:val="20"/>
                  <w:szCs w:val="20"/>
                  <w:bdr w:val="none" w:sz="0" w:space="0" w:color="auto" w:frame="1"/>
                  <w:lang w:eastAsia="ru-RU"/>
                </w:rPr>
                <w:t>Подпункт 11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w:t>
            </w:r>
            <w:r>
              <w:rPr>
                <w:rFonts w:ascii="Times New Roman" w:hAnsi="Times New Roman" w:cs="Times New Roman"/>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1" w:history="1">
              <w:r w:rsidR="00C94297">
                <w:rPr>
                  <w:rStyle w:val="a4"/>
                  <w:rFonts w:ascii="Times New Roman" w:hAnsi="Times New Roman" w:cs="Times New Roman"/>
                  <w:color w:val="0E0EDA"/>
                  <w:kern w:val="0"/>
                  <w:sz w:val="20"/>
                  <w:szCs w:val="20"/>
                  <w:bdr w:val="none" w:sz="0" w:space="0" w:color="auto" w:frame="1"/>
                  <w:lang w:eastAsia="ru-RU"/>
                </w:rPr>
                <w:t>Подпункт 12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2" w:history="1">
              <w:r w:rsidR="00C94297">
                <w:rPr>
                  <w:rStyle w:val="a4"/>
                  <w:rFonts w:ascii="Times New Roman" w:hAnsi="Times New Roman" w:cs="Times New Roman"/>
                  <w:color w:val="0E0EDA"/>
                  <w:kern w:val="0"/>
                  <w:sz w:val="20"/>
                  <w:szCs w:val="20"/>
                  <w:bdr w:val="none" w:sz="0" w:space="0" w:color="auto" w:frame="1"/>
                  <w:lang w:eastAsia="ru-RU"/>
                </w:rPr>
                <w:t>Подпункт 13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w:t>
            </w:r>
            <w:r>
              <w:rPr>
                <w:rFonts w:ascii="Times New Roman" w:hAnsi="Times New Roman" w:cs="Times New Roman"/>
                <w:color w:val="333333"/>
                <w:kern w:val="0"/>
                <w:sz w:val="20"/>
                <w:szCs w:val="20"/>
                <w:lang w:eastAsia="ru-RU"/>
              </w:rPr>
              <w:lastRenderedPageBreak/>
              <w:t>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Pr>
                <w:rFonts w:ascii="Times New Roman" w:hAnsi="Times New Roman" w:cs="Times New Roman"/>
                <w:color w:val="333333"/>
                <w:kern w:val="0"/>
                <w:sz w:val="20"/>
                <w:szCs w:val="20"/>
                <w:lang w:eastAsia="ru-RU"/>
              </w:rPr>
              <w:lastRenderedPageBreak/>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здания, сооружения, расположенного на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3" w:history="1">
              <w:r w:rsidR="00C94297">
                <w:rPr>
                  <w:rStyle w:val="a4"/>
                  <w:rFonts w:ascii="Times New Roman" w:hAnsi="Times New Roman" w:cs="Times New Roman"/>
                  <w:color w:val="0E0EDA"/>
                  <w:kern w:val="0"/>
                  <w:sz w:val="20"/>
                  <w:szCs w:val="20"/>
                  <w:bdr w:val="none" w:sz="0" w:space="0" w:color="auto" w:frame="1"/>
                  <w:lang w:eastAsia="ru-RU"/>
                </w:rPr>
                <w:t>Подпункт 14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t>Лицо, с которым в соответствии с Федеральным </w:t>
            </w:r>
            <w:proofErr w:type="spellStart"/>
            <w:r w:rsidR="00651205" w:rsidRPr="00651205">
              <w:fldChar w:fldCharType="begin"/>
            </w:r>
            <w:r w:rsidR="00B644FA">
              <w:instrText xml:space="preserve"> HYPERLINK "consultantplus://offline/ref=DA51F09FEE348562FF11B344FE8EAAFAD4994AC71F34E984633707387Ba3p8N" </w:instrText>
            </w:r>
            <w:r w:rsidR="00651205" w:rsidRPr="00651205">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651205">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w:t>
            </w:r>
            <w:hyperlink r:id="rId44" w:history="1">
              <w:r>
                <w:rPr>
                  <w:rStyle w:val="a4"/>
                  <w:rFonts w:ascii="Times New Roman" w:hAnsi="Times New Roman" w:cs="Times New Roman"/>
                  <w:color w:val="0E0EDA"/>
                  <w:kern w:val="0"/>
                  <w:sz w:val="20"/>
                  <w:szCs w:val="20"/>
                  <w:bdr w:val="none" w:sz="0" w:space="0" w:color="auto" w:frame="1"/>
                  <w:lang w:eastAsia="ru-RU"/>
                </w:rPr>
                <w:t>&lt;7&gt;</w:t>
              </w:r>
            </w:hyperlink>
            <w:r>
              <w:rPr>
                <w:rFonts w:ascii="Times New Roman" w:hAnsi="Times New Roman" w:cs="Times New Roman"/>
                <w:color w:val="333333"/>
                <w:kern w:val="0"/>
                <w:sz w:val="20"/>
                <w:szCs w:val="20"/>
                <w:lang w:eastAsia="ru-RU"/>
              </w:rPr>
              <w:t> или Федеральным </w:t>
            </w:r>
            <w:proofErr w:type="spellStart"/>
            <w:r w:rsidR="00651205" w:rsidRPr="00651205">
              <w:fldChar w:fldCharType="begin"/>
            </w:r>
            <w:r w:rsidR="00B644FA">
              <w:instrText xml:space="preserve"> HYPERLINK "consultantplus://offline/ref=DA51F09FEE348562FF11B344FE8EAAFAD4964ECB1D31E984633707387Ba3p8N" </w:instrText>
            </w:r>
            <w:r w:rsidR="00651205" w:rsidRPr="00651205">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651205">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w:t>
            </w:r>
            <w:r>
              <w:rPr>
                <w:rFonts w:ascii="Times New Roman" w:hAnsi="Times New Roman" w:cs="Times New Roman"/>
                <w:color w:val="333333"/>
                <w:kern w:val="0"/>
                <w:sz w:val="20"/>
                <w:szCs w:val="20"/>
                <w:lang w:eastAsia="ru-RU"/>
              </w:rPr>
              <w:lastRenderedPageBreak/>
              <w:t>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333333"/>
                <w:kern w:val="0"/>
                <w:sz w:val="20"/>
                <w:szCs w:val="20"/>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proofErr w:type="gramStart"/>
            <w:r>
              <w:rPr>
                <w:rFonts w:ascii="Times New Roman" w:hAnsi="Times New Roman" w:cs="Times New Roman"/>
                <w:color w:val="333333"/>
                <w:kern w:val="0"/>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651205" w:rsidRPr="00651205">
              <w:fldChar w:fldCharType="begin"/>
            </w:r>
            <w:r w:rsidR="00B644FA">
              <w:instrText xml:space="preserve"> HYPERLINK "consultantplus://offline/ref=DA51F09FEE348562FF11B344FE8EAAFAD4994AC71F34E984633707387Ba3p8N" </w:instrText>
            </w:r>
            <w:r w:rsidR="00651205" w:rsidRPr="00651205">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651205">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29 декабря 2012 г. N 275-ФЗ "О государственном оборонном заказе" или </w:t>
            </w:r>
            <w:r>
              <w:rPr>
                <w:rFonts w:ascii="Times New Roman" w:hAnsi="Times New Roman" w:cs="Times New Roman"/>
                <w:color w:val="333333"/>
                <w:kern w:val="0"/>
                <w:sz w:val="20"/>
                <w:szCs w:val="20"/>
                <w:lang w:eastAsia="ru-RU"/>
              </w:rPr>
              <w:lastRenderedPageBreak/>
              <w:t>Федеральным </w:t>
            </w:r>
            <w:proofErr w:type="spellStart"/>
            <w:r w:rsidR="00651205" w:rsidRPr="00651205">
              <w:fldChar w:fldCharType="begin"/>
            </w:r>
            <w:r w:rsidR="00B644FA">
              <w:instrText xml:space="preserve"> HYPERLINK "consultantplus://offline/ref=DA51F09FEE348562FF11B344FE8EAAFAD4964ECB1D31E984633707387Ba3p8N" </w:instrText>
            </w:r>
            <w:r w:rsidR="00651205" w:rsidRPr="00651205">
              <w:fldChar w:fldCharType="separate"/>
            </w:r>
            <w:r>
              <w:rPr>
                <w:rStyle w:val="a4"/>
                <w:rFonts w:ascii="Times New Roman" w:hAnsi="Times New Roman" w:cs="Times New Roman"/>
                <w:color w:val="0E0EDA"/>
                <w:kern w:val="0"/>
                <w:sz w:val="20"/>
                <w:szCs w:val="20"/>
                <w:bdr w:val="none" w:sz="0" w:space="0" w:color="auto" w:frame="1"/>
                <w:lang w:eastAsia="ru-RU"/>
              </w:rPr>
              <w:t>законом</w:t>
            </w:r>
            <w:r w:rsidR="00651205">
              <w:rPr>
                <w:rStyle w:val="a4"/>
                <w:rFonts w:ascii="Times New Roman" w:hAnsi="Times New Roman" w:cs="Times New Roman"/>
                <w:color w:val="0E0EDA"/>
                <w:kern w:val="0"/>
                <w:sz w:val="20"/>
                <w:szCs w:val="20"/>
                <w:bdr w:val="none" w:sz="0" w:space="0" w:color="auto" w:frame="1"/>
                <w:lang w:eastAsia="ru-RU"/>
              </w:rPr>
              <w:fldChar w:fldCharType="end"/>
            </w:r>
            <w:r>
              <w:rPr>
                <w:rFonts w:ascii="Times New Roman" w:hAnsi="Times New Roman" w:cs="Times New Roman"/>
                <w:color w:val="333333"/>
                <w:kern w:val="0"/>
                <w:sz w:val="20"/>
                <w:szCs w:val="20"/>
                <w:lang w:eastAsia="ru-RU"/>
              </w:rPr>
              <w:t>от</w:t>
            </w:r>
            <w:proofErr w:type="spellEnd"/>
            <w:r>
              <w:rPr>
                <w:rFonts w:ascii="Times New Roman" w:hAnsi="Times New Roman" w:cs="Times New Roman"/>
                <w:color w:val="333333"/>
                <w:kern w:val="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lastRenderedPageBreak/>
              <w:t>Государственный контракт</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 Выписка из ЕГРП о правах на приобретаемый земельный участок или уведомление об </w:t>
            </w:r>
            <w:r>
              <w:rPr>
                <w:rFonts w:ascii="Times New Roman" w:hAnsi="Times New Roman" w:cs="Times New Roman"/>
                <w:color w:val="333333"/>
                <w:kern w:val="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5" w:history="1">
              <w:r w:rsidR="00C94297">
                <w:rPr>
                  <w:rStyle w:val="a4"/>
                  <w:rFonts w:ascii="Times New Roman" w:hAnsi="Times New Roman" w:cs="Times New Roman"/>
                  <w:color w:val="0E0EDA"/>
                  <w:kern w:val="0"/>
                  <w:sz w:val="20"/>
                  <w:szCs w:val="20"/>
                  <w:bdr w:val="none" w:sz="0" w:space="0" w:color="auto" w:frame="1"/>
                  <w:lang w:eastAsia="ru-RU"/>
                </w:rPr>
                <w:t>Подпункт 15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Решение субъекта Российской Федерации о создании некоммерческой организации</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r w:rsidR="00C94297" w:rsidTr="00C9429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651205">
            <w:pPr>
              <w:suppressAutoHyphens w:val="0"/>
              <w:spacing w:after="0" w:line="240" w:lineRule="auto"/>
              <w:jc w:val="both"/>
              <w:textAlignment w:val="baseline"/>
              <w:rPr>
                <w:rFonts w:ascii="Times New Roman" w:hAnsi="Times New Roman" w:cs="Times New Roman"/>
                <w:color w:val="333333"/>
                <w:kern w:val="0"/>
                <w:sz w:val="20"/>
                <w:szCs w:val="20"/>
                <w:lang w:eastAsia="ru-RU"/>
              </w:rPr>
            </w:pPr>
            <w:hyperlink r:id="rId46" w:history="1">
              <w:r w:rsidR="00C94297">
                <w:rPr>
                  <w:rStyle w:val="a4"/>
                  <w:rFonts w:ascii="Times New Roman" w:hAnsi="Times New Roman" w:cs="Times New Roman"/>
                  <w:color w:val="0E0EDA"/>
                  <w:kern w:val="0"/>
                  <w:sz w:val="20"/>
                  <w:szCs w:val="20"/>
                  <w:bdr w:val="none" w:sz="0" w:space="0" w:color="auto" w:frame="1"/>
                  <w:lang w:eastAsia="ru-RU"/>
                </w:rPr>
                <w:t>Подпункт 16 пункта 2 статьи 39.10</w:t>
              </w:r>
            </w:hyperlink>
            <w:r w:rsidR="00C94297">
              <w:rPr>
                <w:rFonts w:ascii="Times New Roman" w:hAnsi="Times New Roman" w:cs="Times New Roman"/>
                <w:color w:val="333333"/>
                <w:kern w:val="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xml:space="preserve">Лицо, право безвозмездного </w:t>
            </w:r>
            <w:proofErr w:type="gramStart"/>
            <w:r>
              <w:rPr>
                <w:rFonts w:ascii="Times New Roman" w:hAnsi="Times New Roman" w:cs="Times New Roman"/>
                <w:color w:val="333333"/>
                <w:kern w:val="0"/>
                <w:sz w:val="20"/>
                <w:szCs w:val="20"/>
                <w:lang w:eastAsia="ru-RU"/>
              </w:rPr>
              <w:t>пользования</w:t>
            </w:r>
            <w:proofErr w:type="gramEnd"/>
            <w:r>
              <w:rPr>
                <w:rFonts w:ascii="Times New Roman" w:hAnsi="Times New Roman" w:cs="Times New Roman"/>
                <w:color w:val="333333"/>
                <w:kern w:val="0"/>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C94297" w:rsidTr="00C9429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C94297" w:rsidRDefault="00C94297">
            <w:pPr>
              <w:tabs>
                <w:tab w:val="clear" w:pos="709"/>
              </w:tabs>
              <w:suppressAutoHyphens w:val="0"/>
              <w:spacing w:after="0" w:line="240" w:lineRule="auto"/>
              <w:rPr>
                <w:rFonts w:ascii="Times New Roman" w:hAnsi="Times New Roman" w:cs="Times New Roman"/>
                <w:color w:val="333333"/>
                <w:kern w:val="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C94297" w:rsidRDefault="00C94297">
            <w:pPr>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Выписка из ЕГРЮЛ о юридическом лице, являющемся заявителем</w:t>
            </w:r>
          </w:p>
        </w:tc>
      </w:tr>
    </w:tbl>
    <w:p w:rsidR="00C94297" w:rsidRDefault="00C94297" w:rsidP="00C94297">
      <w:pPr>
        <w:shd w:val="clear" w:color="auto" w:fill="FFFFFF"/>
        <w:suppressAutoHyphens w:val="0"/>
        <w:spacing w:after="0" w:line="240" w:lineRule="auto"/>
        <w:jc w:val="both"/>
        <w:textAlignment w:val="baseline"/>
        <w:rPr>
          <w:rFonts w:ascii="Times New Roman" w:hAnsi="Times New Roman" w:cs="Times New Roman"/>
          <w:color w:val="333333"/>
          <w:kern w:val="0"/>
          <w:sz w:val="20"/>
          <w:szCs w:val="20"/>
          <w:lang w:eastAsia="ru-RU"/>
        </w:rPr>
      </w:pPr>
      <w:r>
        <w:rPr>
          <w:rFonts w:ascii="Times New Roman" w:hAnsi="Times New Roman" w:cs="Times New Roman"/>
          <w:color w:val="333333"/>
          <w:kern w:val="0"/>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5A18F6" w:rsidRDefault="005A18F6"/>
    <w:sectPr w:rsidR="005A18F6" w:rsidSect="00651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297"/>
    <w:rsid w:val="005A18F6"/>
    <w:rsid w:val="00651205"/>
    <w:rsid w:val="00B644FA"/>
    <w:rsid w:val="00C47BA9"/>
    <w:rsid w:val="00C9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uiPriority w:val="99"/>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semiHidden/>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semiHidden/>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uiPriority w:val="1"/>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semiHidden/>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97"/>
    <w:pPr>
      <w:tabs>
        <w:tab w:val="left" w:pos="709"/>
      </w:tabs>
      <w:suppressAutoHyphens/>
      <w:spacing w:line="276" w:lineRule="atLeast"/>
    </w:pPr>
    <w:rPr>
      <w:rFonts w:ascii="Calibri" w:eastAsia="Times New Roman" w:hAnsi="Calibri" w:cs="Calibri"/>
      <w:color w:val="00000A"/>
      <w:kern w:val="2"/>
      <w:lang w:eastAsia="zh-CN"/>
    </w:rPr>
  </w:style>
  <w:style w:type="paragraph" w:styleId="1">
    <w:name w:val="heading 1"/>
    <w:basedOn w:val="a"/>
    <w:next w:val="a0"/>
    <w:link w:val="10"/>
    <w:qFormat/>
    <w:rsid w:val="00C94297"/>
    <w:pPr>
      <w:numPr>
        <w:numId w:val="2"/>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semiHidden/>
    <w:unhideWhenUsed/>
    <w:qFormat/>
    <w:rsid w:val="00C94297"/>
    <w:pPr>
      <w:keepNext/>
      <w:numPr>
        <w:ilvl w:val="1"/>
        <w:numId w:val="2"/>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297"/>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C94297"/>
    <w:rPr>
      <w:rFonts w:ascii="Arial" w:eastAsia="Times New Roman" w:hAnsi="Arial" w:cs="Arial"/>
      <w:b/>
      <w:bCs/>
      <w:i/>
      <w:iCs/>
      <w:color w:val="00000A"/>
      <w:kern w:val="2"/>
      <w:sz w:val="28"/>
      <w:szCs w:val="28"/>
      <w:lang w:eastAsia="zh-CN"/>
    </w:rPr>
  </w:style>
  <w:style w:type="character" w:styleId="a4">
    <w:name w:val="Hyperlink"/>
    <w:semiHidden/>
    <w:unhideWhenUsed/>
    <w:rsid w:val="00C94297"/>
    <w:rPr>
      <w:color w:val="0000FF"/>
      <w:u w:val="single"/>
    </w:rPr>
  </w:style>
  <w:style w:type="character" w:styleId="a5">
    <w:name w:val="FollowedHyperlink"/>
    <w:basedOn w:val="a1"/>
    <w:uiPriority w:val="99"/>
    <w:semiHidden/>
    <w:unhideWhenUsed/>
    <w:rsid w:val="00C94297"/>
    <w:rPr>
      <w:color w:val="800080" w:themeColor="followedHyperlink"/>
      <w:u w:val="single"/>
    </w:rPr>
  </w:style>
  <w:style w:type="paragraph" w:styleId="a0">
    <w:name w:val="Body Text"/>
    <w:basedOn w:val="a"/>
    <w:link w:val="a6"/>
    <w:semiHidden/>
    <w:unhideWhenUsed/>
    <w:rsid w:val="00C94297"/>
    <w:pPr>
      <w:spacing w:after="120"/>
    </w:pPr>
  </w:style>
  <w:style w:type="character" w:customStyle="1" w:styleId="a6">
    <w:name w:val="Основной текст Знак"/>
    <w:basedOn w:val="a1"/>
    <w:link w:val="a0"/>
    <w:semiHidden/>
    <w:rsid w:val="00C94297"/>
    <w:rPr>
      <w:rFonts w:ascii="Calibri" w:eastAsia="Times New Roman" w:hAnsi="Calibri" w:cs="Calibri"/>
      <w:color w:val="00000A"/>
      <w:kern w:val="2"/>
      <w:lang w:eastAsia="zh-CN"/>
    </w:rPr>
  </w:style>
  <w:style w:type="paragraph" w:styleId="a7">
    <w:name w:val="Normal (Web)"/>
    <w:basedOn w:val="a"/>
    <w:semiHidden/>
    <w:unhideWhenUsed/>
    <w:rsid w:val="00C94297"/>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8">
    <w:name w:val="header"/>
    <w:basedOn w:val="a"/>
    <w:link w:val="11"/>
    <w:semiHidden/>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1"/>
    <w:semiHidden/>
    <w:rsid w:val="00C94297"/>
    <w:rPr>
      <w:rFonts w:ascii="Calibri" w:eastAsia="Times New Roman" w:hAnsi="Calibri" w:cs="Calibri"/>
      <w:color w:val="00000A"/>
      <w:kern w:val="2"/>
      <w:lang w:eastAsia="zh-CN"/>
    </w:rPr>
  </w:style>
  <w:style w:type="paragraph" w:styleId="aa">
    <w:name w:val="footer"/>
    <w:basedOn w:val="a"/>
    <w:link w:val="12"/>
    <w:semiHidden/>
    <w:unhideWhenUsed/>
    <w:rsid w:val="00C94297"/>
    <w:pPr>
      <w:suppressLineNumbers/>
      <w:tabs>
        <w:tab w:val="clear" w:pos="709"/>
        <w:tab w:val="center" w:pos="4677"/>
        <w:tab w:val="right" w:pos="9355"/>
      </w:tabs>
      <w:spacing w:after="0" w:line="100" w:lineRule="atLeast"/>
    </w:pPr>
    <w:rPr>
      <w:rFonts w:cs="Times New Roman"/>
      <w:sz w:val="24"/>
      <w:szCs w:val="24"/>
    </w:rPr>
  </w:style>
  <w:style w:type="character" w:customStyle="1" w:styleId="ab">
    <w:name w:val="Нижний колонтитул Знак"/>
    <w:basedOn w:val="a1"/>
    <w:semiHidden/>
    <w:rsid w:val="00C94297"/>
    <w:rPr>
      <w:rFonts w:ascii="Calibri" w:eastAsia="Times New Roman" w:hAnsi="Calibri" w:cs="Calibri"/>
      <w:color w:val="00000A"/>
      <w:kern w:val="2"/>
      <w:lang w:eastAsia="zh-CN"/>
    </w:rPr>
  </w:style>
  <w:style w:type="paragraph" w:styleId="ac">
    <w:name w:val="caption"/>
    <w:basedOn w:val="a"/>
    <w:semiHidden/>
    <w:unhideWhenUsed/>
    <w:qFormat/>
    <w:rsid w:val="00C94297"/>
    <w:pPr>
      <w:suppressLineNumbers/>
      <w:spacing w:before="120" w:after="120"/>
    </w:pPr>
    <w:rPr>
      <w:rFonts w:cs="Mangal"/>
      <w:i/>
      <w:iCs/>
      <w:sz w:val="24"/>
      <w:szCs w:val="24"/>
    </w:rPr>
  </w:style>
  <w:style w:type="paragraph" w:styleId="ad">
    <w:name w:val="List"/>
    <w:basedOn w:val="a0"/>
    <w:semiHidden/>
    <w:unhideWhenUsed/>
    <w:rsid w:val="00C94297"/>
    <w:rPr>
      <w:rFonts w:cs="Mangal"/>
    </w:rPr>
  </w:style>
  <w:style w:type="paragraph" w:styleId="ae">
    <w:name w:val="No Spacing"/>
    <w:uiPriority w:val="1"/>
    <w:qFormat/>
    <w:rsid w:val="00C94297"/>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
    <w:name w:val="Заголовок"/>
    <w:basedOn w:val="a"/>
    <w:next w:val="a0"/>
    <w:rsid w:val="00C94297"/>
    <w:pPr>
      <w:keepNext/>
      <w:spacing w:before="240" w:after="120"/>
    </w:pPr>
    <w:rPr>
      <w:rFonts w:ascii="Arial" w:eastAsia="SimSun" w:hAnsi="Arial" w:cs="Mangal"/>
      <w:sz w:val="28"/>
      <w:szCs w:val="28"/>
    </w:rPr>
  </w:style>
  <w:style w:type="paragraph" w:customStyle="1" w:styleId="3">
    <w:name w:val="Указатель3"/>
    <w:basedOn w:val="a"/>
    <w:rsid w:val="00C94297"/>
    <w:pPr>
      <w:suppressLineNumbers/>
    </w:pPr>
    <w:rPr>
      <w:rFonts w:cs="Mangal"/>
    </w:rPr>
  </w:style>
  <w:style w:type="paragraph" w:customStyle="1" w:styleId="21">
    <w:name w:val="Название2"/>
    <w:basedOn w:val="a"/>
    <w:rsid w:val="00C94297"/>
    <w:pPr>
      <w:suppressLineNumbers/>
      <w:spacing w:before="120" w:after="120"/>
    </w:pPr>
    <w:rPr>
      <w:rFonts w:cs="Tahoma"/>
      <w:i/>
      <w:iCs/>
      <w:sz w:val="24"/>
      <w:szCs w:val="24"/>
    </w:rPr>
  </w:style>
  <w:style w:type="paragraph" w:customStyle="1" w:styleId="22">
    <w:name w:val="Указатель2"/>
    <w:basedOn w:val="a"/>
    <w:rsid w:val="00C94297"/>
    <w:pPr>
      <w:suppressLineNumbers/>
    </w:pPr>
    <w:rPr>
      <w:rFonts w:cs="Tahoma"/>
    </w:rPr>
  </w:style>
  <w:style w:type="paragraph" w:customStyle="1" w:styleId="13">
    <w:name w:val="Название1"/>
    <w:basedOn w:val="a"/>
    <w:rsid w:val="00C94297"/>
    <w:pPr>
      <w:suppressLineNumbers/>
      <w:spacing w:before="120" w:after="120"/>
    </w:pPr>
    <w:rPr>
      <w:rFonts w:cs="Mangal"/>
      <w:i/>
      <w:iCs/>
      <w:sz w:val="24"/>
      <w:szCs w:val="24"/>
    </w:rPr>
  </w:style>
  <w:style w:type="paragraph" w:customStyle="1" w:styleId="14">
    <w:name w:val="Указатель1"/>
    <w:basedOn w:val="a"/>
    <w:rsid w:val="00C94297"/>
    <w:pPr>
      <w:suppressLineNumbers/>
    </w:pPr>
    <w:rPr>
      <w:rFonts w:cs="Mangal"/>
    </w:rPr>
  </w:style>
  <w:style w:type="paragraph" w:customStyle="1" w:styleId="ConsPlusNormal">
    <w:name w:val="ConsPlusNormal"/>
    <w:rsid w:val="00C94297"/>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rsid w:val="00C94297"/>
    <w:pPr>
      <w:widowControl w:val="0"/>
      <w:suppressAutoHyphens/>
      <w:spacing w:after="0" w:line="240" w:lineRule="auto"/>
    </w:pPr>
    <w:rPr>
      <w:rFonts w:ascii="Calibri" w:eastAsia="Arial" w:hAnsi="Calibri" w:cs="Calibri"/>
      <w:kern w:val="2"/>
      <w:lang w:eastAsia="zh-CN"/>
    </w:rPr>
  </w:style>
  <w:style w:type="paragraph" w:customStyle="1" w:styleId="af0">
    <w:name w:val="Таблицы (моноширинный)"/>
    <w:basedOn w:val="a"/>
    <w:rsid w:val="00C94297"/>
  </w:style>
  <w:style w:type="paragraph" w:customStyle="1" w:styleId="15">
    <w:name w:val="Текст выноски1"/>
    <w:basedOn w:val="a"/>
    <w:rsid w:val="00C94297"/>
  </w:style>
  <w:style w:type="paragraph" w:customStyle="1" w:styleId="16">
    <w:name w:val="Текст сноски1"/>
    <w:basedOn w:val="a"/>
    <w:rsid w:val="00C94297"/>
  </w:style>
  <w:style w:type="paragraph" w:customStyle="1" w:styleId="17">
    <w:name w:val="Обычный (веб)1"/>
    <w:basedOn w:val="a"/>
    <w:rsid w:val="00C94297"/>
  </w:style>
  <w:style w:type="paragraph" w:customStyle="1" w:styleId="msolistparagraph0">
    <w:name w:val="msolistparagraph"/>
    <w:basedOn w:val="a"/>
    <w:rsid w:val="00C94297"/>
  </w:style>
  <w:style w:type="paragraph" w:customStyle="1" w:styleId="18">
    <w:name w:val="Абзац списка1"/>
    <w:basedOn w:val="a"/>
    <w:rsid w:val="00C94297"/>
  </w:style>
  <w:style w:type="paragraph" w:customStyle="1" w:styleId="ListParagraph1">
    <w:name w:val="List Paragraph1"/>
    <w:basedOn w:val="a"/>
    <w:rsid w:val="00C94297"/>
  </w:style>
  <w:style w:type="paragraph" w:customStyle="1" w:styleId="p6">
    <w:name w:val="p6"/>
    <w:basedOn w:val="a"/>
    <w:rsid w:val="00C94297"/>
  </w:style>
  <w:style w:type="paragraph" w:customStyle="1" w:styleId="p5">
    <w:name w:val="p5"/>
    <w:basedOn w:val="a"/>
    <w:rsid w:val="00C94297"/>
  </w:style>
  <w:style w:type="paragraph" w:customStyle="1" w:styleId="p7">
    <w:name w:val="p7"/>
    <w:basedOn w:val="a"/>
    <w:rsid w:val="00C94297"/>
  </w:style>
  <w:style w:type="paragraph" w:customStyle="1" w:styleId="p13">
    <w:name w:val="p13"/>
    <w:basedOn w:val="a"/>
    <w:rsid w:val="00C94297"/>
  </w:style>
  <w:style w:type="paragraph" w:customStyle="1" w:styleId="p17">
    <w:name w:val="p17"/>
    <w:basedOn w:val="a"/>
    <w:rsid w:val="00C94297"/>
  </w:style>
  <w:style w:type="paragraph" w:customStyle="1" w:styleId="p8">
    <w:name w:val="p8"/>
    <w:basedOn w:val="a"/>
    <w:rsid w:val="00C94297"/>
  </w:style>
  <w:style w:type="paragraph" w:customStyle="1" w:styleId="p3">
    <w:name w:val="p3"/>
    <w:basedOn w:val="a"/>
    <w:rsid w:val="00C94297"/>
  </w:style>
  <w:style w:type="paragraph" w:customStyle="1" w:styleId="ConsPlusNonformat">
    <w:name w:val="ConsPlusNonformat"/>
    <w:uiPriority w:val="99"/>
    <w:rsid w:val="00C94297"/>
    <w:pPr>
      <w:widowControl w:val="0"/>
      <w:suppressAutoHyphens/>
      <w:spacing w:after="0" w:line="240" w:lineRule="auto"/>
    </w:pPr>
    <w:rPr>
      <w:rFonts w:ascii="Calibri" w:eastAsia="Arial" w:hAnsi="Calibri" w:cs="Calibri"/>
      <w:kern w:val="2"/>
      <w:lang w:eastAsia="zh-CN"/>
    </w:rPr>
  </w:style>
  <w:style w:type="paragraph" w:customStyle="1" w:styleId="af1">
    <w:name w:val="Содержимое врезки"/>
    <w:basedOn w:val="a0"/>
    <w:rsid w:val="00C94297"/>
  </w:style>
  <w:style w:type="paragraph" w:customStyle="1" w:styleId="19">
    <w:name w:val="Без интервала1"/>
    <w:rsid w:val="00C94297"/>
    <w:pPr>
      <w:spacing w:after="0" w:line="240" w:lineRule="auto"/>
    </w:pPr>
    <w:rPr>
      <w:rFonts w:ascii="Calibri" w:eastAsia="Times New Roman" w:hAnsi="Calibri" w:cs="Calibri"/>
      <w:lang w:eastAsia="ru-RU"/>
    </w:rPr>
  </w:style>
  <w:style w:type="paragraph" w:customStyle="1" w:styleId="af2">
    <w:name w:val="Базовый"/>
    <w:rsid w:val="00C94297"/>
    <w:pPr>
      <w:tabs>
        <w:tab w:val="left" w:pos="709"/>
      </w:tabs>
      <w:suppressAutoHyphens/>
      <w:spacing w:line="276" w:lineRule="atLeast"/>
    </w:pPr>
    <w:rPr>
      <w:rFonts w:ascii="Calibri" w:eastAsia="Times New Roman" w:hAnsi="Calibri" w:cs="Calibri"/>
      <w:color w:val="00000A"/>
      <w:lang w:eastAsia="ru-RU"/>
    </w:rPr>
  </w:style>
  <w:style w:type="paragraph" w:customStyle="1" w:styleId="af3">
    <w:name w:val="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a">
    <w:name w:val="Абзац списка1"/>
    <w:rsid w:val="00C94297"/>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C9429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WW8Num1z0">
    <w:name w:val="WW8Num1z0"/>
    <w:rsid w:val="00C94297"/>
  </w:style>
  <w:style w:type="character" w:customStyle="1" w:styleId="WW8Num1z1">
    <w:name w:val="WW8Num1z1"/>
    <w:rsid w:val="00C94297"/>
  </w:style>
  <w:style w:type="character" w:customStyle="1" w:styleId="WW8Num1z2">
    <w:name w:val="WW8Num1z2"/>
    <w:rsid w:val="00C94297"/>
  </w:style>
  <w:style w:type="character" w:customStyle="1" w:styleId="WW8Num1z3">
    <w:name w:val="WW8Num1z3"/>
    <w:rsid w:val="00C94297"/>
  </w:style>
  <w:style w:type="character" w:customStyle="1" w:styleId="WW8Num1z4">
    <w:name w:val="WW8Num1z4"/>
    <w:rsid w:val="00C94297"/>
  </w:style>
  <w:style w:type="character" w:customStyle="1" w:styleId="WW8Num1z5">
    <w:name w:val="WW8Num1z5"/>
    <w:rsid w:val="00C94297"/>
  </w:style>
  <w:style w:type="character" w:customStyle="1" w:styleId="WW8Num1z6">
    <w:name w:val="WW8Num1z6"/>
    <w:rsid w:val="00C94297"/>
  </w:style>
  <w:style w:type="character" w:customStyle="1" w:styleId="WW8Num1z7">
    <w:name w:val="WW8Num1z7"/>
    <w:rsid w:val="00C94297"/>
  </w:style>
  <w:style w:type="character" w:customStyle="1" w:styleId="WW8Num1z8">
    <w:name w:val="WW8Num1z8"/>
    <w:rsid w:val="00C94297"/>
  </w:style>
  <w:style w:type="character" w:customStyle="1" w:styleId="WW8Num2z0">
    <w:name w:val="WW8Num2z0"/>
    <w:rsid w:val="00C94297"/>
    <w:rPr>
      <w:rFonts w:ascii="Symbol" w:hAnsi="Symbol" w:cs="Symbol" w:hint="default"/>
      <w:sz w:val="24"/>
      <w:szCs w:val="24"/>
    </w:rPr>
  </w:style>
  <w:style w:type="character" w:customStyle="1" w:styleId="23">
    <w:name w:val="Основной шрифт абзаца2"/>
    <w:rsid w:val="00C94297"/>
  </w:style>
  <w:style w:type="character" w:customStyle="1" w:styleId="Absatz-Standardschriftart">
    <w:name w:val="Absatz-Standardschriftart"/>
    <w:rsid w:val="00C94297"/>
  </w:style>
  <w:style w:type="character" w:customStyle="1" w:styleId="1b">
    <w:name w:val="Основной шрифт абзаца1"/>
    <w:rsid w:val="00C94297"/>
  </w:style>
  <w:style w:type="character" w:customStyle="1" w:styleId="ListLabel1">
    <w:name w:val="ListLabel 1"/>
    <w:rsid w:val="00C94297"/>
    <w:rPr>
      <w:rFonts w:ascii="Times New Roman" w:hAnsi="Times New Roman" w:cs="Times New Roman" w:hint="default"/>
    </w:rPr>
  </w:style>
  <w:style w:type="character" w:customStyle="1" w:styleId="ListLabel2">
    <w:name w:val="ListLabel 2"/>
    <w:rsid w:val="00C94297"/>
    <w:rPr>
      <w:rFonts w:ascii="Symbol" w:hAnsi="Symbol" w:cs="Symbol" w:hint="default"/>
    </w:rPr>
  </w:style>
  <w:style w:type="character" w:customStyle="1" w:styleId="ListLabel3">
    <w:name w:val="ListLabel 3"/>
    <w:rsid w:val="00C94297"/>
    <w:rPr>
      <w:rFonts w:ascii="Courier New" w:hAnsi="Courier New" w:cs="Courier New" w:hint="default"/>
    </w:rPr>
  </w:style>
  <w:style w:type="character" w:customStyle="1" w:styleId="ListLabel4">
    <w:name w:val="ListLabel 4"/>
    <w:rsid w:val="00C94297"/>
    <w:rPr>
      <w:rFonts w:ascii="Wingdings" w:hAnsi="Wingdings" w:cs="Wingdings" w:hint="default"/>
    </w:rPr>
  </w:style>
  <w:style w:type="character" w:customStyle="1" w:styleId="30">
    <w:name w:val="Основной шрифт абзаца3"/>
    <w:rsid w:val="00C94297"/>
  </w:style>
  <w:style w:type="character" w:customStyle="1" w:styleId="1c">
    <w:name w:val="Просмотренная гиперссылка1"/>
    <w:basedOn w:val="30"/>
    <w:rsid w:val="00C94297"/>
  </w:style>
  <w:style w:type="character" w:customStyle="1" w:styleId="1d">
    <w:name w:val="Номер страницы1"/>
    <w:basedOn w:val="30"/>
    <w:rsid w:val="00C94297"/>
  </w:style>
  <w:style w:type="character" w:customStyle="1" w:styleId="af4">
    <w:name w:val="Текст выноски Знак"/>
    <w:basedOn w:val="30"/>
    <w:rsid w:val="00C94297"/>
  </w:style>
  <w:style w:type="character" w:customStyle="1" w:styleId="af5">
    <w:name w:val="Символ сноски"/>
    <w:rsid w:val="00C94297"/>
    <w:rPr>
      <w:vertAlign w:val="superscript"/>
    </w:rPr>
  </w:style>
  <w:style w:type="character" w:customStyle="1" w:styleId="af6">
    <w:name w:val="Текст сноски Знак"/>
    <w:basedOn w:val="30"/>
    <w:rsid w:val="00C94297"/>
  </w:style>
  <w:style w:type="character" w:customStyle="1" w:styleId="ConsPlusNormal0">
    <w:name w:val="ConsPlusNormal Знак"/>
    <w:rsid w:val="00C94297"/>
  </w:style>
  <w:style w:type="character" w:customStyle="1" w:styleId="s1">
    <w:name w:val="s1"/>
    <w:basedOn w:val="30"/>
    <w:rsid w:val="00C94297"/>
  </w:style>
  <w:style w:type="character" w:customStyle="1" w:styleId="apple-converted-space">
    <w:name w:val="apple-converted-space"/>
    <w:basedOn w:val="30"/>
    <w:rsid w:val="00C94297"/>
  </w:style>
  <w:style w:type="character" w:customStyle="1" w:styleId="s8">
    <w:name w:val="s8"/>
    <w:basedOn w:val="30"/>
    <w:rsid w:val="00C94297"/>
  </w:style>
  <w:style w:type="character" w:customStyle="1" w:styleId="s12">
    <w:name w:val="s12"/>
    <w:basedOn w:val="30"/>
    <w:rsid w:val="00C94297"/>
  </w:style>
  <w:style w:type="character" w:customStyle="1" w:styleId="s5">
    <w:name w:val="s5"/>
    <w:basedOn w:val="30"/>
    <w:rsid w:val="00C94297"/>
  </w:style>
  <w:style w:type="character" w:customStyle="1" w:styleId="s2">
    <w:name w:val="s2"/>
    <w:basedOn w:val="30"/>
    <w:rsid w:val="00C94297"/>
  </w:style>
  <w:style w:type="character" w:customStyle="1" w:styleId="s3">
    <w:name w:val="s3"/>
    <w:basedOn w:val="30"/>
    <w:rsid w:val="00C94297"/>
  </w:style>
  <w:style w:type="character" w:customStyle="1" w:styleId="12">
    <w:name w:val="Нижний колонтитул Знак1"/>
    <w:basedOn w:val="a1"/>
    <w:link w:val="aa"/>
    <w:semiHidden/>
    <w:locked/>
    <w:rsid w:val="00C94297"/>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C94297"/>
    <w:rPr>
      <w:rFonts w:ascii="Calibri" w:eastAsia="Times New Roman" w:hAnsi="Calibri" w:cs="Times New Roman"/>
      <w:color w:val="00000A"/>
      <w:kern w:val="2"/>
      <w:sz w:val="24"/>
      <w:szCs w:val="24"/>
      <w:lang w:eastAsia="zh-CN"/>
    </w:rPr>
  </w:style>
  <w:style w:type="character" w:customStyle="1" w:styleId="FontStyle15">
    <w:name w:val="Font Style15"/>
    <w:rsid w:val="00C94297"/>
    <w:rPr>
      <w:rFonts w:ascii="Times New Roman" w:hAnsi="Times New Roman" w:cs="Times New Roman" w:hint="default"/>
      <w:b/>
      <w:bCs/>
      <w:sz w:val="26"/>
      <w:szCs w:val="26"/>
    </w:rPr>
  </w:style>
  <w:style w:type="character" w:customStyle="1" w:styleId="header-user-name">
    <w:name w:val="header-user-name"/>
    <w:basedOn w:val="a1"/>
    <w:rsid w:val="00C94297"/>
  </w:style>
  <w:style w:type="paragraph" w:styleId="af7">
    <w:name w:val="Balloon Text"/>
    <w:basedOn w:val="a"/>
    <w:link w:val="1e"/>
    <w:uiPriority w:val="99"/>
    <w:semiHidden/>
    <w:unhideWhenUsed/>
    <w:rsid w:val="00B644FA"/>
    <w:pPr>
      <w:spacing w:after="0" w:line="240" w:lineRule="auto"/>
    </w:pPr>
    <w:rPr>
      <w:rFonts w:ascii="Tahoma" w:hAnsi="Tahoma" w:cs="Tahoma"/>
      <w:sz w:val="16"/>
      <w:szCs w:val="16"/>
    </w:rPr>
  </w:style>
  <w:style w:type="character" w:customStyle="1" w:styleId="1e">
    <w:name w:val="Текст выноски Знак1"/>
    <w:basedOn w:val="a1"/>
    <w:link w:val="af7"/>
    <w:uiPriority w:val="99"/>
    <w:semiHidden/>
    <w:rsid w:val="00B644FA"/>
    <w:rPr>
      <w:rFonts w:ascii="Tahoma" w:eastAsia="Times New Roman" w:hAnsi="Tahoma" w:cs="Tahoma"/>
      <w:color w:val="00000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826018937">
      <w:bodyDiv w:val="1"/>
      <w:marLeft w:val="0"/>
      <w:marRight w:val="0"/>
      <w:marTop w:val="0"/>
      <w:marBottom w:val="0"/>
      <w:divBdr>
        <w:top w:val="none" w:sz="0" w:space="0" w:color="auto"/>
        <w:left w:val="none" w:sz="0" w:space="0" w:color="auto"/>
        <w:bottom w:val="none" w:sz="0" w:space="0" w:color="auto"/>
        <w:right w:val="none" w:sz="0" w:space="0" w:color="auto"/>
      </w:divBdr>
    </w:div>
    <w:div w:id="10507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4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5N" TargetMode="External"/><Relationship Id="rId34" Type="http://schemas.openxmlformats.org/officeDocument/2006/relationships/hyperlink" Target="file:///C:\..\17\333\&#208;&#177;&#208;&#181;&#208;&#183;&#208;&#178;&#208;&#190;&#208;&#183;&#208;&#188;&#208;&#181;&#208;&#183;&#208;&#180;&#208;&#189;&#208;&#190;&#208;&#181;%20&#208;&#191;&#208;&#190;&#208;" TargetMode="External"/><Relationship Id="rId42" Type="http://schemas.openxmlformats.org/officeDocument/2006/relationships/hyperlink" Target="consultantplus://offline/ref=DA51F09FEE348562FF11B344FE8EAAFAD49640CC1C3DE984633707387B3853956B46081404a9p9N" TargetMode="External"/><Relationship Id="rId47" Type="http://schemas.openxmlformats.org/officeDocument/2006/relationships/fontTable" Target="fontTable.xml"/><Relationship Id="rId7" Type="http://schemas.openxmlformats.org/officeDocument/2006/relationships/hyperlink" Target="http://znamenka.rkursk.ru/"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1N" TargetMode="External"/><Relationship Id="rId38" Type="http://schemas.openxmlformats.org/officeDocument/2006/relationships/hyperlink" Target="consultantplus://offline/ref=DA51F09FEE348562FF11B344FE8EAAFAD49640CC1C3DE984633707387B3853956B46081404a9p5N" TargetMode="External"/><Relationship Id="rId46" Type="http://schemas.openxmlformats.org/officeDocument/2006/relationships/hyperlink" Target="consultantplus://offline/ref=DA51F09FEE348562FF11B344FE8EAAFAD49640CC1C3DE984633707387B3853956B46081405a9p0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7N" TargetMode="External"/><Relationship Id="rId41" Type="http://schemas.openxmlformats.org/officeDocument/2006/relationships/hyperlink" Target="consultantplus://offline/ref=DA51F09FEE348562FF11B344FE8EAAFAD49640CC1C3DE984633707387B3853956B46081404a9p6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yperlink" Target="consultantplus://offline/ref=DA51F09FEE348562FF11B344FE8EAAFAD49640CC1C3DE984633707387B3853956B4608140Aa9p6N" TargetMode="External"/><Relationship Id="rId32" Type="http://schemas.openxmlformats.org/officeDocument/2006/relationships/hyperlink" Target="consultantplus://offline/ref=DA51F09FEE348562FF11B344FE8EAAFAD49640CC1C3DE984633707387B3853956B4608140Ba9p8N" TargetMode="External"/><Relationship Id="rId37" Type="http://schemas.openxmlformats.org/officeDocument/2006/relationships/hyperlink" Target="consultantplus://offline/ref=DA51F09FEE348562FF11B344FE8EAAFAD49640CC1C3DE984633707387B3853956B46081404a9p2N" TargetMode="External"/><Relationship Id="rId40" Type="http://schemas.openxmlformats.org/officeDocument/2006/relationships/hyperlink" Target="consultantplus://offline/ref=DA51F09FEE348562FF11B344FE8EAAFAD49640CC1C3DE984633707387B3853956B46081404a9p7N" TargetMode="External"/><Relationship Id="rId45" Type="http://schemas.openxmlformats.org/officeDocument/2006/relationships/hyperlink" Target="consultantplus://offline/ref=DA51F09FEE348562FF11B344FE8EAAFAD49640CC1C3DE984633707387B3853956B46081405a9p1N" TargetMode="Externa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hyperlink" Target="consultantplus://offline/ref=DA51F09FEE348562FF11B344FE8EAAFAD49640CC1C3DE984633707387B3853956B4608140Aa9p7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3N" TargetMode="External"/><Relationship Id="rId49" Type="http://schemas.microsoft.com/office/2007/relationships/stylesWithEffects" Target="stylesWithEffects.xm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http://gosuslugi.ru/" TargetMode="External"/><Relationship Id="rId31" Type="http://schemas.openxmlformats.org/officeDocument/2006/relationships/hyperlink" Target="consultantplus://offline/ref=DA51F09FEE348562FF11B344FE8EAAFAD49640CC1C3DE984633707387B3853956B4608140Ba9p9N" TargetMode="External"/><Relationship Id="rId44" Type="http://schemas.openxmlformats.org/officeDocument/2006/relationships/hyperlink" Target="file:///C:\..\17\333\&#208;&#177;&#208;&#181;&#208;&#183;&#208;&#178;&#208;&#190;&#208;&#183;&#208;&#188;&#208;&#181;&#208;&#183;&#208;&#180;&#208;&#189;&#208;&#190;&#208;&#181;%20&#208;&#191;&#208;&#190;&#208;"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hyperlink" Target="consultantplus://offline/ref=DA51F09FEE348562FF11B344FE8EAAFAD49640CC1C3DE984633707387B3853956B4608140Aa9p4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6N" TargetMode="External"/><Relationship Id="rId35" Type="http://schemas.openxmlformats.org/officeDocument/2006/relationships/hyperlink" Target="consultantplus://offline/ref=DA51F09FEE348562FF11B344FE8EAAFAD49640CC1C3DE984633707387B3853956B46081404a9p0N" TargetMode="External"/><Relationship Id="rId43" Type="http://schemas.openxmlformats.org/officeDocument/2006/relationships/hyperlink" Target="consultantplus://offline/ref=DA51F09FEE348562FF11B344FE8EAAFAD49640CC1C3DE984633707387B3853956B46081404a9p8N" TargetMode="External"/><Relationship Id="rId48" Type="http://schemas.openxmlformats.org/officeDocument/2006/relationships/theme" Target="theme/theme1.xml"/><Relationship Id="rId8" Type="http://schemas.openxmlformats.org/officeDocument/2006/relationships/hyperlink" Target="http://znamenka.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16270</Words>
  <Characters>92743</Characters>
  <Application>Microsoft Office Word</Application>
  <DocSecurity>0</DocSecurity>
  <Lines>772</Lines>
  <Paragraphs>217</Paragraphs>
  <ScaleCrop>false</ScaleCrop>
  <Company>Reanimator Extreme Edition</Company>
  <LinksUpToDate>false</LinksUpToDate>
  <CharactersWithSpaces>108796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dcterms:created xsi:type="dcterms:W3CDTF">2018-11-29T13:51:00Z</dcterms:created>
  <dcterms:modified xsi:type="dcterms:W3CDTF">2018-11-30T08:50:00Z</dcterms:modified>
</cp:coreProperties>
</file>