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97" w:rsidRPr="00014CD5" w:rsidRDefault="00C94297" w:rsidP="00C94297">
      <w:pPr>
        <w:pStyle w:val="ae"/>
        <w:jc w:val="right"/>
        <w:rPr>
          <w:rFonts w:ascii="Times New Roman" w:hAnsi="Times New Roman" w:cs="Times New Roman"/>
          <w:b/>
          <w:color w:val="auto"/>
          <w:sz w:val="24"/>
          <w:szCs w:val="24"/>
        </w:rPr>
      </w:pPr>
    </w:p>
    <w:p w:rsidR="00B644FA" w:rsidRPr="00014CD5" w:rsidRDefault="00B644FA" w:rsidP="00B644FA">
      <w:pPr>
        <w:pStyle w:val="ae"/>
        <w:jc w:val="center"/>
        <w:rPr>
          <w:b/>
          <w:color w:val="auto"/>
          <w:sz w:val="32"/>
          <w:szCs w:val="32"/>
        </w:rPr>
      </w:pPr>
      <w:r w:rsidRPr="00014CD5">
        <w:rPr>
          <w:b/>
          <w:noProof/>
          <w:color w:val="auto"/>
          <w:lang w:eastAsia="ru-RU"/>
        </w:rPr>
        <w:drawing>
          <wp:inline distT="0" distB="0" distL="0" distR="0">
            <wp:extent cx="135255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24000" contrast="5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285875"/>
                    </a:xfrm>
                    <a:prstGeom prst="rect">
                      <a:avLst/>
                    </a:prstGeom>
                    <a:noFill/>
                    <a:ln>
                      <a:noFill/>
                    </a:ln>
                  </pic:spPr>
                </pic:pic>
              </a:graphicData>
            </a:graphic>
          </wp:inline>
        </w:drawing>
      </w:r>
    </w:p>
    <w:p w:rsidR="00B644FA" w:rsidRPr="00014CD5" w:rsidRDefault="00B644FA" w:rsidP="00B644FA">
      <w:pPr>
        <w:pStyle w:val="ae"/>
        <w:jc w:val="center"/>
        <w:rPr>
          <w:rFonts w:ascii="Times New Roman" w:hAnsi="Times New Roman" w:cs="Times New Roman"/>
          <w:b/>
          <w:color w:val="auto"/>
          <w:sz w:val="44"/>
          <w:szCs w:val="44"/>
        </w:rPr>
      </w:pPr>
      <w:r w:rsidRPr="00014CD5">
        <w:rPr>
          <w:rFonts w:ascii="Times New Roman" w:hAnsi="Times New Roman" w:cs="Times New Roman"/>
          <w:b/>
          <w:color w:val="auto"/>
          <w:sz w:val="44"/>
          <w:szCs w:val="44"/>
        </w:rPr>
        <w:t>АДМИНИСТРАЦИЯ</w:t>
      </w:r>
    </w:p>
    <w:p w:rsidR="00B644FA" w:rsidRPr="00014CD5" w:rsidRDefault="00014CD5" w:rsidP="00B644FA">
      <w:pPr>
        <w:pStyle w:val="ae"/>
        <w:jc w:val="center"/>
        <w:rPr>
          <w:rFonts w:ascii="Times New Roman" w:hAnsi="Times New Roman" w:cs="Times New Roman"/>
          <w:b/>
          <w:color w:val="auto"/>
          <w:sz w:val="44"/>
          <w:szCs w:val="44"/>
        </w:rPr>
      </w:pPr>
      <w:r w:rsidRPr="00014CD5">
        <w:rPr>
          <w:rFonts w:ascii="Times New Roman" w:hAnsi="Times New Roman" w:cs="Times New Roman"/>
          <w:b/>
          <w:color w:val="auto"/>
          <w:sz w:val="44"/>
          <w:szCs w:val="44"/>
        </w:rPr>
        <w:t>ЗНАМЕНСК</w:t>
      </w:r>
      <w:r w:rsidR="00B644FA" w:rsidRPr="00014CD5">
        <w:rPr>
          <w:rFonts w:ascii="Times New Roman" w:hAnsi="Times New Roman" w:cs="Times New Roman"/>
          <w:b/>
          <w:color w:val="auto"/>
          <w:sz w:val="44"/>
          <w:szCs w:val="44"/>
        </w:rPr>
        <w:t>ОГО СЕЛЬСОВЕТА</w:t>
      </w:r>
    </w:p>
    <w:p w:rsidR="00B644FA" w:rsidRPr="00014CD5" w:rsidRDefault="00B644FA" w:rsidP="00B644FA">
      <w:pPr>
        <w:pStyle w:val="ae"/>
        <w:jc w:val="center"/>
        <w:rPr>
          <w:rFonts w:ascii="Times New Roman" w:hAnsi="Times New Roman" w:cs="Times New Roman"/>
          <w:b/>
          <w:color w:val="auto"/>
          <w:sz w:val="36"/>
          <w:szCs w:val="36"/>
        </w:rPr>
      </w:pPr>
      <w:r w:rsidRPr="00014CD5">
        <w:rPr>
          <w:rFonts w:ascii="Times New Roman" w:hAnsi="Times New Roman" w:cs="Times New Roman"/>
          <w:b/>
          <w:color w:val="auto"/>
          <w:sz w:val="36"/>
          <w:szCs w:val="36"/>
        </w:rPr>
        <w:t>ЩИГРОВСКОГО РАЙОНА КУРСКОЙ ОБЛАСТИ</w:t>
      </w:r>
    </w:p>
    <w:p w:rsidR="00B644FA" w:rsidRPr="00014CD5" w:rsidRDefault="00B644FA" w:rsidP="001C48A9">
      <w:pPr>
        <w:pStyle w:val="ae"/>
        <w:jc w:val="center"/>
        <w:rPr>
          <w:rFonts w:ascii="Times New Roman" w:hAnsi="Times New Roman" w:cs="Times New Roman"/>
          <w:b/>
          <w:color w:val="auto"/>
          <w:sz w:val="44"/>
          <w:szCs w:val="44"/>
        </w:rPr>
      </w:pPr>
      <w:r w:rsidRPr="00014CD5">
        <w:rPr>
          <w:rFonts w:ascii="Times New Roman" w:hAnsi="Times New Roman" w:cs="Times New Roman"/>
          <w:b/>
          <w:color w:val="auto"/>
          <w:sz w:val="44"/>
          <w:szCs w:val="44"/>
        </w:rPr>
        <w:t>ПОСТАНОВЛЕНИЕ</w:t>
      </w:r>
    </w:p>
    <w:p w:rsidR="001C48A9" w:rsidRPr="00014CD5" w:rsidRDefault="001C48A9" w:rsidP="001C48A9">
      <w:pPr>
        <w:pStyle w:val="ae"/>
        <w:jc w:val="center"/>
        <w:rPr>
          <w:rFonts w:ascii="Times New Roman" w:hAnsi="Times New Roman" w:cs="Times New Roman"/>
          <w:b/>
          <w:color w:val="auto"/>
          <w:sz w:val="44"/>
          <w:szCs w:val="44"/>
        </w:rPr>
      </w:pPr>
    </w:p>
    <w:p w:rsidR="00B644FA" w:rsidRPr="00014CD5" w:rsidRDefault="00014CD5" w:rsidP="001C48A9">
      <w:pPr>
        <w:pStyle w:val="ae"/>
        <w:rPr>
          <w:rFonts w:ascii="Times New Roman" w:hAnsi="Times New Roman" w:cs="Times New Roman"/>
          <w:b/>
          <w:color w:val="auto"/>
          <w:sz w:val="24"/>
          <w:szCs w:val="24"/>
        </w:rPr>
      </w:pPr>
      <w:r w:rsidRPr="00014CD5">
        <w:rPr>
          <w:rFonts w:ascii="Times New Roman" w:hAnsi="Times New Roman" w:cs="Times New Roman"/>
          <w:b/>
          <w:color w:val="auto"/>
          <w:sz w:val="24"/>
          <w:szCs w:val="24"/>
        </w:rPr>
        <w:t>От 11</w:t>
      </w:r>
      <w:r w:rsidR="001C48A9" w:rsidRPr="00014CD5">
        <w:rPr>
          <w:rFonts w:ascii="Times New Roman" w:hAnsi="Times New Roman" w:cs="Times New Roman"/>
          <w:b/>
          <w:color w:val="auto"/>
          <w:sz w:val="24"/>
          <w:szCs w:val="24"/>
        </w:rPr>
        <w:t xml:space="preserve"> февраля 2019 г.  № </w:t>
      </w:r>
      <w:r w:rsidRPr="00014CD5">
        <w:rPr>
          <w:rFonts w:ascii="Times New Roman" w:hAnsi="Times New Roman" w:cs="Times New Roman"/>
          <w:b/>
          <w:color w:val="auto"/>
          <w:sz w:val="24"/>
          <w:szCs w:val="24"/>
        </w:rPr>
        <w:t>17</w:t>
      </w:r>
    </w:p>
    <w:p w:rsidR="001C48A9" w:rsidRPr="00014CD5" w:rsidRDefault="001C48A9" w:rsidP="001C48A9">
      <w:pPr>
        <w:pStyle w:val="ae"/>
        <w:rPr>
          <w:rFonts w:ascii="Times New Roman" w:hAnsi="Times New Roman" w:cs="Times New Roman"/>
          <w:b/>
          <w:color w:val="auto"/>
          <w:sz w:val="24"/>
          <w:szCs w:val="24"/>
        </w:rPr>
      </w:pPr>
    </w:p>
    <w:p w:rsidR="00B644FA" w:rsidRPr="00014CD5" w:rsidRDefault="00B644FA" w:rsidP="00B644FA">
      <w:pPr>
        <w:pStyle w:val="ae"/>
        <w:jc w:val="center"/>
        <w:rPr>
          <w:rFonts w:ascii="Times New Roman" w:hAnsi="Times New Roman" w:cs="Times New Roman"/>
          <w:color w:val="auto"/>
          <w:sz w:val="24"/>
          <w:szCs w:val="24"/>
        </w:rPr>
      </w:pPr>
      <w:r w:rsidRPr="00014CD5">
        <w:rPr>
          <w:rFonts w:ascii="Times New Roman" w:hAnsi="Times New Roman" w:cs="Times New Roman"/>
          <w:b/>
          <w:color w:val="auto"/>
          <w:sz w:val="24"/>
          <w:szCs w:val="24"/>
        </w:rPr>
        <w:t xml:space="preserve">Об утверждении  административного регламента по предоставлению  муниципальной услуги </w:t>
      </w:r>
      <w:r w:rsidRPr="00014CD5">
        <w:rPr>
          <w:rFonts w:ascii="Times New Roman" w:hAnsi="Times New Roman" w:cs="Times New Roman"/>
          <w:color w:val="auto"/>
          <w:sz w:val="24"/>
          <w:szCs w:val="24"/>
        </w:rPr>
        <w:t>«</w:t>
      </w:r>
      <w:r w:rsidRPr="00014CD5">
        <w:rPr>
          <w:rFonts w:ascii="Times New Roman" w:hAnsi="Times New Roman" w:cs="Times New Roman"/>
          <w:b/>
          <w:bCs/>
          <w:color w:val="auto"/>
          <w:sz w:val="24"/>
          <w:szCs w:val="24"/>
        </w:rPr>
        <w:t>Предоставление земельных участков, находящихся в муниципальной собственности , расположенных на территории сельского поселения в постоянное (бессрочное) и безвозмездное пользование»</w:t>
      </w:r>
    </w:p>
    <w:p w:rsidR="00014CD5" w:rsidRPr="00014CD5" w:rsidRDefault="00014CD5" w:rsidP="00B644FA">
      <w:pPr>
        <w:pStyle w:val="ae"/>
        <w:jc w:val="center"/>
        <w:rPr>
          <w:rFonts w:ascii="Times New Roman" w:hAnsi="Times New Roman" w:cs="Times New Roman"/>
          <w:color w:val="auto"/>
          <w:sz w:val="24"/>
          <w:szCs w:val="24"/>
        </w:rPr>
      </w:pPr>
    </w:p>
    <w:p w:rsidR="00B644FA" w:rsidRPr="00014CD5" w:rsidRDefault="00B644FA" w:rsidP="00B644FA">
      <w:pPr>
        <w:pStyle w:val="ae"/>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w:t>
      </w:r>
      <w:r w:rsidR="001C48A9" w:rsidRPr="00014CD5">
        <w:rPr>
          <w:rFonts w:ascii="Times New Roman" w:hAnsi="Times New Roman" w:cs="Times New Roman"/>
          <w:color w:val="auto"/>
          <w:sz w:val="24"/>
          <w:szCs w:val="24"/>
        </w:rPr>
        <w:t xml:space="preserve">  Федерального закона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001C48A9" w:rsidRPr="00014CD5">
        <w:rPr>
          <w:rFonts w:eastAsia="Calibri"/>
          <w:color w:val="auto"/>
          <w:lang w:eastAsia="en-US"/>
        </w:rPr>
        <w:t xml:space="preserve"> </w:t>
      </w:r>
      <w:r w:rsidR="001C48A9" w:rsidRPr="00014CD5">
        <w:rPr>
          <w:rFonts w:ascii="Times New Roman" w:hAnsi="Times New Roman" w:cs="Times New Roman"/>
          <w:color w:val="auto"/>
          <w:sz w:val="24"/>
          <w:szCs w:val="24"/>
        </w:rPr>
        <w:t xml:space="preserve"> </w:t>
      </w:r>
      <w:r w:rsidRPr="00014CD5">
        <w:rPr>
          <w:rFonts w:ascii="Times New Roman" w:hAnsi="Times New Roman" w:cs="Times New Roman"/>
          <w:color w:val="auto"/>
          <w:sz w:val="24"/>
          <w:szCs w:val="24"/>
        </w:rPr>
        <w:t xml:space="preserve"> Устава муниципального образования «</w:t>
      </w:r>
      <w:r w:rsidR="00014CD5" w:rsidRPr="00014CD5">
        <w:rPr>
          <w:rFonts w:ascii="Times New Roman" w:hAnsi="Times New Roman" w:cs="Times New Roman"/>
          <w:color w:val="auto"/>
          <w:sz w:val="24"/>
          <w:szCs w:val="24"/>
        </w:rPr>
        <w:t>Знаменск</w:t>
      </w:r>
      <w:r w:rsidRPr="00014CD5">
        <w:rPr>
          <w:rFonts w:ascii="Times New Roman" w:hAnsi="Times New Roman" w:cs="Times New Roman"/>
          <w:color w:val="auto"/>
          <w:sz w:val="24"/>
          <w:szCs w:val="24"/>
        </w:rPr>
        <w:t xml:space="preserve">ий сельсовет» Щигровского района Курской области, Администрация </w:t>
      </w:r>
      <w:r w:rsidR="00014CD5" w:rsidRPr="00014CD5">
        <w:rPr>
          <w:rFonts w:ascii="Times New Roman" w:hAnsi="Times New Roman" w:cs="Times New Roman"/>
          <w:color w:val="auto"/>
          <w:sz w:val="24"/>
          <w:szCs w:val="24"/>
        </w:rPr>
        <w:t>Знаменск</w:t>
      </w:r>
      <w:r w:rsidRPr="00014CD5">
        <w:rPr>
          <w:rFonts w:ascii="Times New Roman" w:hAnsi="Times New Roman" w:cs="Times New Roman"/>
          <w:color w:val="auto"/>
          <w:sz w:val="24"/>
          <w:szCs w:val="24"/>
        </w:rPr>
        <w:t>ого сельсовета Щигровского района</w:t>
      </w:r>
    </w:p>
    <w:p w:rsidR="00B644FA" w:rsidRPr="00014CD5" w:rsidRDefault="00B644FA" w:rsidP="00B644FA">
      <w:pPr>
        <w:pStyle w:val="ae"/>
        <w:jc w:val="both"/>
        <w:rPr>
          <w:rFonts w:ascii="Times New Roman" w:hAnsi="Times New Roman" w:cs="Times New Roman"/>
          <w:color w:val="auto"/>
          <w:sz w:val="24"/>
          <w:szCs w:val="24"/>
        </w:rPr>
      </w:pPr>
    </w:p>
    <w:p w:rsidR="00B644FA" w:rsidRPr="00014CD5" w:rsidRDefault="00B644FA" w:rsidP="00B644FA">
      <w:pPr>
        <w:pStyle w:val="ae"/>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                                                      постановляет:</w:t>
      </w:r>
    </w:p>
    <w:p w:rsidR="00B644FA" w:rsidRPr="00014CD5" w:rsidRDefault="00B644FA" w:rsidP="00B644FA">
      <w:pPr>
        <w:pStyle w:val="ae"/>
        <w:jc w:val="both"/>
        <w:rPr>
          <w:rFonts w:ascii="Times New Roman" w:hAnsi="Times New Roman" w:cs="Times New Roman"/>
          <w:color w:val="auto"/>
          <w:sz w:val="24"/>
          <w:szCs w:val="24"/>
        </w:rPr>
      </w:pPr>
    </w:p>
    <w:p w:rsidR="001C48A9" w:rsidRPr="00014CD5" w:rsidRDefault="00B644FA" w:rsidP="001C48A9">
      <w:pPr>
        <w:rPr>
          <w:rFonts w:ascii="Times New Roman" w:hAnsi="Times New Roman" w:cs="Times New Roman"/>
          <w:color w:val="auto"/>
          <w:sz w:val="24"/>
          <w:szCs w:val="24"/>
        </w:rPr>
      </w:pPr>
      <w:r w:rsidRPr="00014CD5">
        <w:rPr>
          <w:rFonts w:ascii="Times New Roman" w:hAnsi="Times New Roman" w:cs="Times New Roman"/>
          <w:color w:val="auto"/>
          <w:sz w:val="24"/>
          <w:szCs w:val="24"/>
        </w:rPr>
        <w:t>1.Утвердить новую редакцию административного регламента по предоставлению муниципальной услуги  «</w:t>
      </w:r>
      <w:r w:rsidRPr="00014CD5">
        <w:rPr>
          <w:rFonts w:ascii="Times New Roman" w:hAnsi="Times New Roman" w:cs="Times New Roman"/>
          <w:bCs/>
          <w:color w:val="auto"/>
          <w:sz w:val="24"/>
          <w:szCs w:val="24"/>
        </w:rPr>
        <w:t>Предоставление земельных участков, находящихся в муниципальной собственности , расположенных на территории сельского поселения в постоянное (бессрочное) и безвозмездное пользование</w:t>
      </w:r>
      <w:r w:rsidRPr="00014CD5">
        <w:rPr>
          <w:rFonts w:ascii="Times New Roman" w:hAnsi="Times New Roman" w:cs="Times New Roman"/>
          <w:b/>
          <w:bCs/>
          <w:color w:val="auto"/>
          <w:sz w:val="24"/>
          <w:szCs w:val="24"/>
        </w:rPr>
        <w:t>»</w:t>
      </w:r>
      <w:r w:rsidRPr="00014CD5">
        <w:rPr>
          <w:rFonts w:ascii="Times New Roman" w:hAnsi="Times New Roman" w:cs="Times New Roman"/>
          <w:color w:val="auto"/>
          <w:sz w:val="24"/>
          <w:szCs w:val="24"/>
        </w:rPr>
        <w:t>».</w:t>
      </w:r>
    </w:p>
    <w:p w:rsidR="00B644FA" w:rsidRPr="00014CD5" w:rsidRDefault="00B644FA" w:rsidP="001C48A9">
      <w:pPr>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2.Постановление Администрации </w:t>
      </w:r>
      <w:r w:rsidR="00014CD5" w:rsidRPr="00014CD5">
        <w:rPr>
          <w:rFonts w:ascii="Times New Roman" w:hAnsi="Times New Roman" w:cs="Times New Roman"/>
          <w:color w:val="auto"/>
          <w:sz w:val="24"/>
          <w:szCs w:val="24"/>
        </w:rPr>
        <w:t>Знаменск</w:t>
      </w:r>
      <w:r w:rsidRPr="00014CD5">
        <w:rPr>
          <w:rFonts w:ascii="Times New Roman" w:hAnsi="Times New Roman" w:cs="Times New Roman"/>
          <w:color w:val="auto"/>
          <w:sz w:val="24"/>
          <w:szCs w:val="24"/>
        </w:rPr>
        <w:t xml:space="preserve">ого сельсовета Щигровского района Курской области </w:t>
      </w:r>
      <w:r w:rsidR="00014CD5" w:rsidRPr="00014CD5">
        <w:rPr>
          <w:rFonts w:ascii="Times New Roman" w:hAnsi="Times New Roman" w:cs="Times New Roman"/>
          <w:color w:val="auto"/>
          <w:sz w:val="24"/>
          <w:szCs w:val="24"/>
        </w:rPr>
        <w:t>от 24.08</w:t>
      </w:r>
      <w:r w:rsidRPr="00014CD5">
        <w:rPr>
          <w:rFonts w:ascii="Times New Roman" w:hAnsi="Times New Roman" w:cs="Times New Roman"/>
          <w:color w:val="auto"/>
          <w:sz w:val="24"/>
          <w:szCs w:val="24"/>
        </w:rPr>
        <w:t xml:space="preserve">.2018 года </w:t>
      </w:r>
      <w:r w:rsidR="00014CD5" w:rsidRPr="00014CD5">
        <w:rPr>
          <w:rFonts w:ascii="Times New Roman" w:hAnsi="Times New Roman" w:cs="Times New Roman"/>
          <w:color w:val="auto"/>
          <w:sz w:val="24"/>
          <w:szCs w:val="24"/>
        </w:rPr>
        <w:t>№ 65</w:t>
      </w:r>
      <w:r w:rsidRPr="00014CD5">
        <w:rPr>
          <w:rFonts w:ascii="Times New Roman" w:hAnsi="Times New Roman" w:cs="Times New Roman"/>
          <w:color w:val="auto"/>
          <w:sz w:val="24"/>
          <w:szCs w:val="24"/>
        </w:rPr>
        <w:t xml:space="preserve"> «Об утверждении  административного регламента по предоставлению  муниципальной услуги «</w:t>
      </w:r>
      <w:r w:rsidRPr="00014CD5">
        <w:rPr>
          <w:rFonts w:ascii="Times New Roman" w:hAnsi="Times New Roman" w:cs="Times New Roman"/>
          <w:bCs/>
          <w:color w:val="auto"/>
          <w:sz w:val="24"/>
          <w:szCs w:val="24"/>
        </w:rPr>
        <w:t>Предоставление земельных участков, находящихся в муниципальной собственности , расположенных на территории сельского поселения в постоянное (бессрочное) и безвозмездное пользование</w:t>
      </w:r>
      <w:r w:rsidRPr="00014CD5">
        <w:rPr>
          <w:rFonts w:ascii="Times New Roman" w:hAnsi="Times New Roman" w:cs="Times New Roman"/>
          <w:bCs/>
          <w:color w:val="auto"/>
          <w:sz w:val="24"/>
          <w:szCs w:val="24"/>
          <w:lang w:eastAsia="ru-RU"/>
        </w:rPr>
        <w:t xml:space="preserve">» </w:t>
      </w:r>
      <w:r w:rsidRPr="00014CD5">
        <w:rPr>
          <w:rFonts w:ascii="Times New Roman" w:hAnsi="Times New Roman" w:cs="Times New Roman"/>
          <w:color w:val="auto"/>
          <w:sz w:val="24"/>
          <w:szCs w:val="24"/>
        </w:rPr>
        <w:t xml:space="preserve"> считать утратившими силу.</w:t>
      </w:r>
    </w:p>
    <w:p w:rsidR="00B644FA" w:rsidRPr="00014CD5" w:rsidRDefault="00B644FA" w:rsidP="00B644FA">
      <w:pPr>
        <w:pStyle w:val="ae"/>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 3. Контроль за выполнением настоящего постановления возложить на заместителя Главы администрации </w:t>
      </w:r>
      <w:r w:rsidR="00014CD5" w:rsidRPr="00014CD5">
        <w:rPr>
          <w:rFonts w:ascii="Times New Roman" w:hAnsi="Times New Roman" w:cs="Times New Roman"/>
          <w:color w:val="auto"/>
          <w:sz w:val="24"/>
          <w:szCs w:val="24"/>
        </w:rPr>
        <w:t xml:space="preserve">Знаменского сельсовета </w:t>
      </w:r>
      <w:proofErr w:type="spellStart"/>
      <w:r w:rsidR="00014CD5" w:rsidRPr="00014CD5">
        <w:rPr>
          <w:rFonts w:ascii="Times New Roman" w:hAnsi="Times New Roman" w:cs="Times New Roman"/>
          <w:color w:val="auto"/>
          <w:sz w:val="24"/>
          <w:szCs w:val="24"/>
        </w:rPr>
        <w:t>Носореву</w:t>
      </w:r>
      <w:proofErr w:type="spellEnd"/>
      <w:r w:rsidR="00014CD5" w:rsidRPr="00014CD5">
        <w:rPr>
          <w:rFonts w:ascii="Times New Roman" w:hAnsi="Times New Roman" w:cs="Times New Roman"/>
          <w:color w:val="auto"/>
          <w:sz w:val="24"/>
          <w:szCs w:val="24"/>
        </w:rPr>
        <w:t xml:space="preserve"> Т.А.</w:t>
      </w:r>
    </w:p>
    <w:p w:rsidR="00B644FA" w:rsidRPr="00014CD5" w:rsidRDefault="00B644FA" w:rsidP="00B644FA">
      <w:pPr>
        <w:pStyle w:val="ae"/>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4. Постановление  вступает  в силу  со  дня  его обнародования.</w:t>
      </w:r>
    </w:p>
    <w:p w:rsidR="00B644FA" w:rsidRPr="00014CD5" w:rsidRDefault="00B644FA" w:rsidP="00B644FA">
      <w:pPr>
        <w:pStyle w:val="ae"/>
        <w:jc w:val="both"/>
        <w:rPr>
          <w:rFonts w:ascii="Times New Roman" w:hAnsi="Times New Roman" w:cs="Times New Roman"/>
          <w:color w:val="auto"/>
          <w:sz w:val="24"/>
          <w:szCs w:val="24"/>
          <w:lang w:eastAsia="ru-RU"/>
        </w:rPr>
      </w:pPr>
    </w:p>
    <w:p w:rsidR="00B644FA" w:rsidRPr="00014CD5" w:rsidRDefault="00B644FA" w:rsidP="00014CD5">
      <w:pPr>
        <w:pStyle w:val="ae"/>
        <w:jc w:val="both"/>
        <w:rPr>
          <w:color w:val="auto"/>
        </w:rPr>
      </w:pPr>
      <w:r w:rsidRPr="00014CD5">
        <w:rPr>
          <w:rFonts w:ascii="Times New Roman" w:hAnsi="Times New Roman" w:cs="Times New Roman"/>
          <w:color w:val="auto"/>
          <w:sz w:val="24"/>
          <w:szCs w:val="24"/>
          <w:lang w:eastAsia="ru-RU"/>
        </w:rPr>
        <w:t xml:space="preserve"> Глава </w:t>
      </w:r>
      <w:r w:rsidR="00014CD5" w:rsidRPr="00014CD5">
        <w:rPr>
          <w:rFonts w:ascii="Times New Roman" w:hAnsi="Times New Roman" w:cs="Times New Roman"/>
          <w:color w:val="auto"/>
          <w:sz w:val="24"/>
          <w:szCs w:val="24"/>
          <w:lang w:eastAsia="ru-RU"/>
        </w:rPr>
        <w:t>Знаменск</w:t>
      </w:r>
      <w:r w:rsidRPr="00014CD5">
        <w:rPr>
          <w:rFonts w:ascii="Times New Roman" w:hAnsi="Times New Roman" w:cs="Times New Roman"/>
          <w:color w:val="auto"/>
          <w:sz w:val="24"/>
          <w:szCs w:val="24"/>
          <w:lang w:eastAsia="ru-RU"/>
        </w:rPr>
        <w:t>ого сельсовета</w:t>
      </w:r>
      <w:r w:rsidR="00014CD5" w:rsidRPr="00014CD5">
        <w:rPr>
          <w:rFonts w:ascii="Times New Roman" w:hAnsi="Times New Roman" w:cs="Times New Roman"/>
          <w:color w:val="auto"/>
          <w:sz w:val="24"/>
          <w:szCs w:val="24"/>
          <w:lang w:eastAsia="ru-RU"/>
        </w:rPr>
        <w:t xml:space="preserve"> Щигровского района</w:t>
      </w:r>
      <w:r w:rsidRPr="00014CD5">
        <w:rPr>
          <w:rFonts w:ascii="Times New Roman" w:hAnsi="Times New Roman" w:cs="Times New Roman"/>
          <w:color w:val="auto"/>
          <w:sz w:val="24"/>
          <w:szCs w:val="24"/>
          <w:lang w:eastAsia="ru-RU"/>
        </w:rPr>
        <w:t xml:space="preserve">                            </w:t>
      </w:r>
      <w:r w:rsidR="00014CD5" w:rsidRPr="00014CD5">
        <w:rPr>
          <w:rFonts w:ascii="Times New Roman" w:hAnsi="Times New Roman" w:cs="Times New Roman"/>
          <w:color w:val="auto"/>
          <w:sz w:val="24"/>
          <w:szCs w:val="24"/>
          <w:lang w:eastAsia="ru-RU"/>
        </w:rPr>
        <w:t xml:space="preserve">   Г.И. Рыжкова</w:t>
      </w:r>
    </w:p>
    <w:p w:rsidR="00C94297" w:rsidRPr="00014CD5" w:rsidRDefault="00C94297" w:rsidP="00C94297">
      <w:pPr>
        <w:spacing w:after="0"/>
        <w:ind w:left="4820"/>
        <w:jc w:val="center"/>
        <w:rPr>
          <w:rFonts w:ascii="Times New Roman" w:hAnsi="Times New Roman" w:cs="Times New Roman"/>
          <w:color w:val="auto"/>
          <w:sz w:val="24"/>
          <w:szCs w:val="24"/>
        </w:rPr>
      </w:pPr>
      <w:r w:rsidRPr="00014CD5">
        <w:rPr>
          <w:rFonts w:ascii="Times New Roman" w:hAnsi="Times New Roman" w:cs="Times New Roman"/>
          <w:color w:val="auto"/>
          <w:sz w:val="24"/>
          <w:szCs w:val="24"/>
        </w:rPr>
        <w:lastRenderedPageBreak/>
        <w:t>УТВЕРЖДЁН</w:t>
      </w:r>
    </w:p>
    <w:p w:rsidR="00C94297" w:rsidRPr="00014CD5" w:rsidRDefault="00C94297" w:rsidP="00C94297">
      <w:pPr>
        <w:spacing w:after="0"/>
        <w:ind w:left="4820"/>
        <w:jc w:val="center"/>
        <w:rPr>
          <w:rFonts w:ascii="Times New Roman" w:hAnsi="Times New Roman" w:cs="Times New Roman"/>
          <w:color w:val="auto"/>
          <w:sz w:val="24"/>
          <w:szCs w:val="24"/>
        </w:rPr>
      </w:pPr>
      <w:r w:rsidRPr="00014CD5">
        <w:rPr>
          <w:rFonts w:ascii="Times New Roman" w:hAnsi="Times New Roman" w:cs="Times New Roman"/>
          <w:color w:val="auto"/>
          <w:sz w:val="24"/>
          <w:szCs w:val="24"/>
        </w:rPr>
        <w:t>постановлением Администрации</w:t>
      </w:r>
    </w:p>
    <w:p w:rsidR="00C94297" w:rsidRPr="00014CD5" w:rsidRDefault="00014CD5" w:rsidP="00C94297">
      <w:pPr>
        <w:spacing w:after="0"/>
        <w:ind w:left="4820"/>
        <w:jc w:val="center"/>
        <w:rPr>
          <w:rFonts w:ascii="Times New Roman" w:hAnsi="Times New Roman" w:cs="Times New Roman"/>
          <w:color w:val="auto"/>
          <w:sz w:val="24"/>
          <w:szCs w:val="24"/>
        </w:rPr>
      </w:pPr>
      <w:r w:rsidRPr="00014CD5">
        <w:rPr>
          <w:rFonts w:ascii="Times New Roman" w:hAnsi="Times New Roman" w:cs="Times New Roman"/>
          <w:color w:val="auto"/>
          <w:sz w:val="24"/>
          <w:szCs w:val="24"/>
        </w:rPr>
        <w:t>Знаменск</w:t>
      </w:r>
      <w:r w:rsidR="00C94297" w:rsidRPr="00014CD5">
        <w:rPr>
          <w:rFonts w:ascii="Times New Roman" w:hAnsi="Times New Roman" w:cs="Times New Roman"/>
          <w:color w:val="auto"/>
          <w:sz w:val="24"/>
          <w:szCs w:val="24"/>
        </w:rPr>
        <w:t>ого сельсовета Щигровского района</w:t>
      </w:r>
    </w:p>
    <w:p w:rsidR="00C94297" w:rsidRPr="00014CD5" w:rsidRDefault="00C94297" w:rsidP="00C94297">
      <w:pPr>
        <w:spacing w:after="0"/>
        <w:ind w:left="4820"/>
        <w:jc w:val="center"/>
        <w:rPr>
          <w:rFonts w:ascii="Times New Roman" w:hAnsi="Times New Roman" w:cs="Times New Roman"/>
          <w:color w:val="auto"/>
          <w:sz w:val="24"/>
          <w:szCs w:val="24"/>
        </w:rPr>
      </w:pPr>
      <w:r w:rsidRPr="00014CD5">
        <w:rPr>
          <w:rFonts w:ascii="Times New Roman" w:hAnsi="Times New Roman" w:cs="Times New Roman"/>
          <w:color w:val="auto"/>
          <w:sz w:val="24"/>
          <w:szCs w:val="24"/>
        </w:rPr>
        <w:t>Курской области</w:t>
      </w:r>
    </w:p>
    <w:p w:rsidR="00C94297" w:rsidRPr="00014CD5" w:rsidRDefault="00014CD5" w:rsidP="00C94297">
      <w:pPr>
        <w:spacing w:after="0"/>
        <w:ind w:left="4820"/>
        <w:jc w:val="center"/>
        <w:rPr>
          <w:rFonts w:ascii="Times New Roman" w:hAnsi="Times New Roman" w:cs="Times New Roman"/>
          <w:color w:val="auto"/>
          <w:sz w:val="24"/>
          <w:szCs w:val="24"/>
        </w:rPr>
      </w:pPr>
      <w:r w:rsidRPr="00014CD5">
        <w:rPr>
          <w:rFonts w:ascii="Times New Roman" w:hAnsi="Times New Roman" w:cs="Times New Roman"/>
          <w:color w:val="auto"/>
          <w:sz w:val="24"/>
          <w:szCs w:val="24"/>
        </w:rPr>
        <w:t>от 11</w:t>
      </w:r>
      <w:r w:rsidR="001C48A9" w:rsidRPr="00014CD5">
        <w:rPr>
          <w:rFonts w:ascii="Times New Roman" w:hAnsi="Times New Roman" w:cs="Times New Roman"/>
          <w:color w:val="auto"/>
          <w:sz w:val="24"/>
          <w:szCs w:val="24"/>
        </w:rPr>
        <w:t>.02.2019</w:t>
      </w:r>
      <w:r w:rsidRPr="00014CD5">
        <w:rPr>
          <w:rFonts w:ascii="Times New Roman" w:hAnsi="Times New Roman" w:cs="Times New Roman"/>
          <w:color w:val="auto"/>
          <w:sz w:val="24"/>
          <w:szCs w:val="24"/>
        </w:rPr>
        <w:t xml:space="preserve"> </w:t>
      </w:r>
      <w:r w:rsidR="001C48A9" w:rsidRPr="00014CD5">
        <w:rPr>
          <w:rFonts w:ascii="Times New Roman" w:hAnsi="Times New Roman" w:cs="Times New Roman"/>
          <w:color w:val="auto"/>
          <w:sz w:val="24"/>
          <w:szCs w:val="24"/>
        </w:rPr>
        <w:t xml:space="preserve">г. № </w:t>
      </w:r>
      <w:r w:rsidRPr="00014CD5">
        <w:rPr>
          <w:rFonts w:ascii="Times New Roman" w:hAnsi="Times New Roman" w:cs="Times New Roman"/>
          <w:color w:val="auto"/>
          <w:sz w:val="24"/>
          <w:szCs w:val="24"/>
        </w:rPr>
        <w:t>17</w:t>
      </w:r>
    </w:p>
    <w:p w:rsidR="00C94297" w:rsidRPr="00014CD5" w:rsidRDefault="00C94297" w:rsidP="00C94297">
      <w:pPr>
        <w:spacing w:after="0"/>
        <w:ind w:left="4820"/>
        <w:jc w:val="center"/>
        <w:rPr>
          <w:rFonts w:ascii="Times New Roman" w:hAnsi="Times New Roman" w:cs="Times New Roman"/>
          <w:color w:val="auto"/>
          <w:sz w:val="24"/>
          <w:szCs w:val="24"/>
        </w:rPr>
      </w:pPr>
    </w:p>
    <w:p w:rsidR="00C94297" w:rsidRPr="00014CD5" w:rsidRDefault="00C94297" w:rsidP="00C94297">
      <w:pPr>
        <w:suppressAutoHyphens w:val="0"/>
        <w:autoSpaceDE w:val="0"/>
        <w:autoSpaceDN w:val="0"/>
        <w:adjustRightInd w:val="0"/>
        <w:spacing w:before="280" w:after="0" w:line="240" w:lineRule="auto"/>
        <w:ind w:firstLine="540"/>
        <w:jc w:val="both"/>
        <w:rPr>
          <w:rFonts w:ascii="Times New Roman" w:hAnsi="Times New Roman" w:cs="Times New Roman"/>
          <w:bCs/>
          <w:color w:val="auto"/>
          <w:kern w:val="0"/>
          <w:sz w:val="24"/>
          <w:szCs w:val="24"/>
          <w:lang w:eastAsia="ru-RU"/>
        </w:rPr>
      </w:pPr>
    </w:p>
    <w:p w:rsidR="00C94297" w:rsidRPr="00014CD5" w:rsidRDefault="00C94297" w:rsidP="00C94297">
      <w:pPr>
        <w:spacing w:after="0" w:line="240" w:lineRule="auto"/>
        <w:jc w:val="center"/>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АДМИНИСТРАТИВНЫЙ РЕГЛАМЕНТ</w:t>
      </w:r>
    </w:p>
    <w:p w:rsidR="00C94297" w:rsidRPr="00014CD5" w:rsidRDefault="00C94297" w:rsidP="00C94297">
      <w:pPr>
        <w:spacing w:after="0" w:line="240" w:lineRule="auto"/>
        <w:jc w:val="center"/>
        <w:rPr>
          <w:rFonts w:ascii="Times New Roman" w:hAnsi="Times New Roman" w:cs="Times New Roman"/>
          <w:b/>
          <w:bCs/>
          <w:color w:val="auto"/>
          <w:kern w:val="0"/>
          <w:sz w:val="24"/>
          <w:szCs w:val="24"/>
          <w:lang w:eastAsia="ru-RU"/>
        </w:rPr>
      </w:pPr>
      <w:r w:rsidRPr="00014CD5">
        <w:rPr>
          <w:rFonts w:ascii="Times New Roman" w:hAnsi="Times New Roman" w:cs="Times New Roman"/>
          <w:b/>
          <w:bCs/>
          <w:color w:val="auto"/>
          <w:sz w:val="24"/>
          <w:szCs w:val="24"/>
        </w:rPr>
        <w:t xml:space="preserve">предоставления Администрацией </w:t>
      </w:r>
      <w:r w:rsidR="00014CD5" w:rsidRPr="00014CD5">
        <w:rPr>
          <w:rFonts w:ascii="Times New Roman" w:hAnsi="Times New Roman" w:cs="Times New Roman"/>
          <w:b/>
          <w:bCs/>
          <w:color w:val="auto"/>
          <w:sz w:val="24"/>
          <w:szCs w:val="24"/>
        </w:rPr>
        <w:t>Знаменск</w:t>
      </w:r>
      <w:r w:rsidRPr="00014CD5">
        <w:rPr>
          <w:rFonts w:ascii="Times New Roman" w:hAnsi="Times New Roman" w:cs="Times New Roman"/>
          <w:b/>
          <w:bCs/>
          <w:color w:val="auto"/>
          <w:sz w:val="24"/>
          <w:szCs w:val="24"/>
        </w:rPr>
        <w:t xml:space="preserve">ого сельсовета Щигровского района Курской области муниципальной услуги  </w:t>
      </w:r>
      <w:r w:rsidRPr="00014CD5">
        <w:rPr>
          <w:rFonts w:ascii="Times New Roman" w:hAnsi="Times New Roman" w:cs="Times New Roman"/>
          <w:b/>
          <w:bCs/>
          <w:color w:val="auto"/>
          <w:kern w:val="0"/>
          <w:sz w:val="24"/>
          <w:szCs w:val="24"/>
          <w:lang w:eastAsia="ru-RU"/>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C94297" w:rsidRPr="00014CD5" w:rsidRDefault="00C94297" w:rsidP="00C94297">
      <w:pPr>
        <w:suppressAutoHyphens w:val="0"/>
        <w:autoSpaceDE w:val="0"/>
        <w:autoSpaceDN w:val="0"/>
        <w:adjustRightInd w:val="0"/>
        <w:spacing w:before="280" w:after="0" w:line="240" w:lineRule="auto"/>
        <w:ind w:firstLine="540"/>
        <w:jc w:val="both"/>
        <w:rPr>
          <w:rFonts w:ascii="Times New Roman" w:hAnsi="Times New Roman" w:cs="Times New Roman"/>
          <w:b/>
          <w:bCs/>
          <w:color w:val="auto"/>
          <w:kern w:val="0"/>
          <w:sz w:val="24"/>
          <w:szCs w:val="24"/>
          <w:lang w:eastAsia="ru-RU"/>
        </w:rPr>
      </w:pPr>
    </w:p>
    <w:p w:rsidR="00C94297" w:rsidRPr="00014CD5" w:rsidRDefault="00C94297" w:rsidP="00C94297">
      <w:pPr>
        <w:spacing w:after="0" w:line="240" w:lineRule="auto"/>
        <w:jc w:val="center"/>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I. Общие положения</w:t>
      </w:r>
    </w:p>
    <w:p w:rsidR="00C94297" w:rsidRPr="00014CD5" w:rsidRDefault="00C94297" w:rsidP="00C94297">
      <w:pPr>
        <w:spacing w:after="0" w:line="240" w:lineRule="auto"/>
        <w:jc w:val="both"/>
        <w:rPr>
          <w:rFonts w:ascii="Times New Roman" w:hAnsi="Times New Roman" w:cs="Times New Roman"/>
          <w:b/>
          <w:bCs/>
          <w:color w:val="auto"/>
          <w:sz w:val="24"/>
          <w:szCs w:val="24"/>
        </w:rPr>
      </w:pPr>
    </w:p>
    <w:p w:rsidR="00C94297" w:rsidRPr="00014CD5" w:rsidRDefault="00C94297" w:rsidP="00C94297">
      <w:pPr>
        <w:spacing w:after="0" w:line="240" w:lineRule="auto"/>
        <w:ind w:firstLine="709"/>
        <w:jc w:val="both"/>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1.1. Предмет регулирования административного регламента</w:t>
      </w:r>
    </w:p>
    <w:p w:rsidR="00C94297" w:rsidRPr="00014CD5" w:rsidRDefault="00C94297" w:rsidP="00C94297">
      <w:pPr>
        <w:spacing w:after="0" w:line="240" w:lineRule="auto"/>
        <w:ind w:firstLine="709"/>
        <w:jc w:val="both"/>
        <w:rPr>
          <w:rFonts w:ascii="Times New Roman" w:eastAsia="Arial" w:hAnsi="Times New Roman" w:cs="Times New Roman"/>
          <w:color w:val="auto"/>
          <w:sz w:val="24"/>
          <w:szCs w:val="24"/>
        </w:rPr>
      </w:pPr>
    </w:p>
    <w:p w:rsidR="00C94297" w:rsidRPr="00014CD5" w:rsidRDefault="00C94297" w:rsidP="00C94297">
      <w:pPr>
        <w:spacing w:after="0" w:line="240" w:lineRule="auto"/>
        <w:ind w:firstLine="72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C94297" w:rsidRPr="00014CD5" w:rsidRDefault="00C94297" w:rsidP="00C94297">
      <w:pPr>
        <w:spacing w:after="0" w:line="240" w:lineRule="auto"/>
        <w:ind w:firstLine="720"/>
        <w:jc w:val="both"/>
        <w:rPr>
          <w:rFonts w:ascii="Times New Roman" w:hAnsi="Times New Roman" w:cs="Times New Roman"/>
          <w:b/>
          <w:bCs/>
          <w:color w:val="auto"/>
          <w:sz w:val="24"/>
          <w:szCs w:val="24"/>
        </w:rPr>
      </w:pPr>
    </w:p>
    <w:p w:rsidR="00C94297" w:rsidRPr="00014CD5" w:rsidRDefault="00C94297" w:rsidP="00C94297">
      <w:pPr>
        <w:spacing w:after="0" w:line="240" w:lineRule="auto"/>
        <w:ind w:firstLine="709"/>
        <w:jc w:val="both"/>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1.2. Круг заявителей</w:t>
      </w:r>
    </w:p>
    <w:p w:rsidR="001C48A9" w:rsidRPr="00014CD5" w:rsidRDefault="001C48A9" w:rsidP="00C94297">
      <w:pPr>
        <w:spacing w:after="0" w:line="240" w:lineRule="auto"/>
        <w:ind w:firstLine="709"/>
        <w:jc w:val="both"/>
        <w:rPr>
          <w:rFonts w:ascii="Times New Roman" w:hAnsi="Times New Roman" w:cs="Times New Roman"/>
          <w:b/>
          <w:bCs/>
          <w:color w:val="auto"/>
          <w:sz w:val="24"/>
          <w:szCs w:val="24"/>
        </w:rPr>
      </w:pPr>
    </w:p>
    <w:p w:rsidR="00C94297" w:rsidRPr="00014CD5" w:rsidRDefault="001C48A9"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Заявителями являются физические, юридические лица</w:t>
      </w:r>
    </w:p>
    <w:p w:rsidR="001C48A9" w:rsidRPr="00014CD5" w:rsidRDefault="001C48A9" w:rsidP="00C94297">
      <w:pPr>
        <w:spacing w:after="0" w:line="240" w:lineRule="auto"/>
        <w:ind w:firstLine="709"/>
        <w:jc w:val="both"/>
        <w:rPr>
          <w:rFonts w:ascii="Times New Roman" w:hAnsi="Times New Roman" w:cs="Times New Roman"/>
          <w:color w:val="auto"/>
          <w:sz w:val="24"/>
          <w:szCs w:val="24"/>
        </w:rPr>
      </w:pPr>
    </w:p>
    <w:p w:rsidR="00C94297" w:rsidRPr="00014CD5" w:rsidRDefault="00C94297" w:rsidP="00C94297">
      <w:pPr>
        <w:spacing w:after="0" w:line="240" w:lineRule="auto"/>
        <w:ind w:firstLine="72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1.2.1. В постоянное (бессрочное) пользование земельные участки предоставляются:</w:t>
      </w:r>
    </w:p>
    <w:p w:rsidR="00C94297" w:rsidRPr="00014CD5" w:rsidRDefault="00C94297" w:rsidP="00C94297">
      <w:pPr>
        <w:spacing w:after="0" w:line="240" w:lineRule="auto"/>
        <w:ind w:firstLine="720"/>
        <w:jc w:val="both"/>
        <w:rPr>
          <w:rFonts w:ascii="Times New Roman" w:hAnsi="Times New Roman" w:cs="Times New Roman"/>
          <w:bCs/>
          <w:color w:val="auto"/>
          <w:sz w:val="24"/>
          <w:szCs w:val="24"/>
        </w:rPr>
      </w:pPr>
      <w:r w:rsidRPr="00014CD5">
        <w:rPr>
          <w:rFonts w:ascii="Times New Roman" w:hAnsi="Times New Roman" w:cs="Times New Roman"/>
          <w:bCs/>
          <w:color w:val="auto"/>
          <w:sz w:val="24"/>
          <w:szCs w:val="24"/>
        </w:rPr>
        <w:t>1) органам государственной власти и органам местного самоуправления;</w:t>
      </w:r>
    </w:p>
    <w:p w:rsidR="00C94297" w:rsidRPr="00014CD5" w:rsidRDefault="00C94297" w:rsidP="00C94297">
      <w:pPr>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2) государственным и муниципальным учреждениям (бюджетным, казенным, автономным);</w:t>
      </w:r>
    </w:p>
    <w:p w:rsidR="00C94297" w:rsidRPr="00014CD5" w:rsidRDefault="00C94297" w:rsidP="00C94297">
      <w:pPr>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2) казенным предприятиям.</w:t>
      </w:r>
    </w:p>
    <w:p w:rsidR="00C94297" w:rsidRPr="00014CD5" w:rsidRDefault="00C94297" w:rsidP="00C94297">
      <w:pPr>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1.2.2. В безвозмездное пользование земельные участки предоставляются:</w:t>
      </w:r>
    </w:p>
    <w:p w:rsidR="00C94297" w:rsidRPr="00014CD5" w:rsidRDefault="00C94297" w:rsidP="00C94297">
      <w:pPr>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1) заявителям указанным в п. 1.2.1. настоящего Административного регламента, на срок до одного года;</w:t>
      </w:r>
    </w:p>
    <w:p w:rsidR="00C94297" w:rsidRPr="00014CD5" w:rsidRDefault="00C94297" w:rsidP="00C94297">
      <w:pPr>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2) в виде служебных наделов работникам организаций в случаях, указанных в пункте 2 части 1 статьи 24 Земельного кодекса Российской Федерации, на срок трудового договора, заключенного между работником и организацией;</w:t>
      </w:r>
    </w:p>
    <w:p w:rsidR="00C94297" w:rsidRPr="00014CD5" w:rsidRDefault="00C94297" w:rsidP="00C94297">
      <w:pPr>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C94297" w:rsidRPr="00014CD5" w:rsidRDefault="00C94297" w:rsidP="00C94297">
      <w:pPr>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94297" w:rsidRPr="00014CD5" w:rsidRDefault="00C94297" w:rsidP="00C94297">
      <w:pPr>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94297" w:rsidRPr="00014CD5" w:rsidRDefault="00C94297" w:rsidP="00C94297">
      <w:pPr>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lastRenderedPageBreak/>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C48A9" w:rsidRPr="00014CD5" w:rsidRDefault="00C94297" w:rsidP="00C94297">
      <w:pPr>
        <w:spacing w:after="0" w:line="240" w:lineRule="auto"/>
        <w:ind w:firstLine="540"/>
        <w:jc w:val="both"/>
        <w:rPr>
          <w:rFonts w:ascii="Times New Roman" w:hAnsi="Times New Roman" w:cs="Times New Roman"/>
          <w:i/>
          <w:color w:val="auto"/>
          <w:kern w:val="0"/>
          <w:sz w:val="24"/>
          <w:szCs w:val="24"/>
          <w:lang w:eastAsia="ru-RU"/>
        </w:rPr>
      </w:pPr>
      <w:r w:rsidRPr="00014CD5">
        <w:rPr>
          <w:rFonts w:ascii="Times New Roman" w:hAnsi="Times New Roman" w:cs="Times New Roman"/>
          <w:color w:val="auto"/>
          <w:sz w:val="24"/>
          <w:szCs w:val="24"/>
        </w:rPr>
        <w:t xml:space="preserve">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p>
    <w:p w:rsidR="00C94297" w:rsidRPr="00014CD5" w:rsidRDefault="00C94297" w:rsidP="00C94297">
      <w:pPr>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94297" w:rsidRPr="00014CD5" w:rsidRDefault="00C94297" w:rsidP="00C94297">
      <w:pPr>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9) гражданам и юридическим лицам для сельскохозяйственного, </w:t>
      </w:r>
      <w:proofErr w:type="spellStart"/>
      <w:r w:rsidRPr="00014CD5">
        <w:rPr>
          <w:rFonts w:ascii="Times New Roman" w:hAnsi="Times New Roman" w:cs="Times New Roman"/>
          <w:color w:val="auto"/>
          <w:sz w:val="24"/>
          <w:szCs w:val="24"/>
        </w:rPr>
        <w:t>охотохозяйственного</w:t>
      </w:r>
      <w:proofErr w:type="spellEnd"/>
      <w:r w:rsidRPr="00014CD5">
        <w:rPr>
          <w:rFonts w:ascii="Times New Roman" w:hAnsi="Times New Roman" w:cs="Times New Roman"/>
          <w:color w:val="auto"/>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94297" w:rsidRPr="00014CD5" w:rsidRDefault="00C94297" w:rsidP="00C94297">
      <w:pPr>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10)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C48A9" w:rsidRPr="00014CD5" w:rsidRDefault="00C94297" w:rsidP="001C48A9">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014CD5">
        <w:rPr>
          <w:rFonts w:ascii="Times New Roman" w:hAnsi="Times New Roman" w:cs="Times New Roman"/>
          <w:color w:val="auto"/>
          <w:kern w:val="0"/>
          <w:sz w:val="24"/>
          <w:szCs w:val="24"/>
          <w:lang w:eastAsia="ru-RU"/>
        </w:rPr>
        <w:t xml:space="preserve">11) </w:t>
      </w:r>
      <w:r w:rsidR="001C48A9" w:rsidRPr="00014CD5">
        <w:rPr>
          <w:rFonts w:ascii="Times New Roman" w:hAnsi="Times New Roman" w:cs="Times New Roman"/>
          <w:color w:val="auto"/>
          <w:kern w:val="0"/>
          <w:sz w:val="24"/>
          <w:szCs w:val="24"/>
          <w:lang w:eastAsia="ru-RU"/>
        </w:rPr>
        <w:t>садоводческим или огородническим некоммерческим товариществам на срок не более чем пять лет;</w:t>
      </w:r>
      <w:r w:rsidR="001C48A9" w:rsidRPr="00014CD5">
        <w:rPr>
          <w:rFonts w:ascii="Times New Roman" w:hAnsi="Times New Roman" w:cs="Times New Roman"/>
          <w:color w:val="auto"/>
          <w:kern w:val="0"/>
          <w:sz w:val="28"/>
          <w:szCs w:val="28"/>
          <w:lang w:eastAsia="ru-RU"/>
        </w:rPr>
        <w:t xml:space="preserve"> </w:t>
      </w:r>
    </w:p>
    <w:p w:rsidR="00C94297" w:rsidRPr="00014CD5" w:rsidRDefault="00C94297" w:rsidP="001C48A9">
      <w:pPr>
        <w:suppressAutoHyphens w:val="0"/>
        <w:autoSpaceDE w:val="0"/>
        <w:autoSpaceDN w:val="0"/>
        <w:adjustRightInd w:val="0"/>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12)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94297" w:rsidRPr="00014CD5" w:rsidRDefault="00C94297" w:rsidP="00C94297">
      <w:pPr>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13)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94297" w:rsidRPr="00014CD5" w:rsidRDefault="00C94297" w:rsidP="00C94297">
      <w:pPr>
        <w:spacing w:after="0" w:line="240" w:lineRule="auto"/>
        <w:ind w:firstLine="540"/>
        <w:jc w:val="both"/>
        <w:rPr>
          <w:rFonts w:ascii="Times New Roman" w:hAnsi="Times New Roman" w:cs="Times New Roman"/>
          <w:color w:val="auto"/>
          <w:kern w:val="0"/>
          <w:sz w:val="24"/>
          <w:szCs w:val="24"/>
          <w:lang w:eastAsia="ru-RU"/>
        </w:rPr>
      </w:pPr>
      <w:r w:rsidRPr="00014CD5">
        <w:rPr>
          <w:rFonts w:ascii="Times New Roman" w:hAnsi="Times New Roman" w:cs="Times New Roman"/>
          <w:color w:val="auto"/>
          <w:sz w:val="24"/>
          <w:szCs w:val="24"/>
        </w:rPr>
        <w:t>14)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 161-ФЗ «О содействии развитию жилищного строительства»</w:t>
      </w:r>
      <w:r w:rsidRPr="00014CD5">
        <w:rPr>
          <w:rFonts w:ascii="Times New Roman" w:hAnsi="Times New Roman" w:cs="Times New Roman"/>
          <w:color w:val="auto"/>
          <w:kern w:val="0"/>
          <w:sz w:val="24"/>
          <w:szCs w:val="24"/>
          <w:lang w:eastAsia="ru-RU"/>
        </w:rPr>
        <w:t>);</w:t>
      </w:r>
    </w:p>
    <w:p w:rsidR="00C94297" w:rsidRPr="00014CD5" w:rsidRDefault="00C94297" w:rsidP="00C94297">
      <w:pPr>
        <w:spacing w:after="0" w:line="240" w:lineRule="auto"/>
        <w:ind w:firstLine="540"/>
        <w:jc w:val="both"/>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 xml:space="preserve"> 15) акционерному обществу "Почта России" в соответствии с Федеральным </w:t>
      </w:r>
      <w:hyperlink r:id="rId8" w:history="1">
        <w:r w:rsidRPr="00014CD5">
          <w:rPr>
            <w:rStyle w:val="a4"/>
            <w:rFonts w:ascii="Times New Roman" w:hAnsi="Times New Roman" w:cs="Times New Roman"/>
            <w:color w:val="auto"/>
            <w:kern w:val="0"/>
            <w:lang w:eastAsia="ru-RU"/>
          </w:rPr>
          <w:t>законом</w:t>
        </w:r>
      </w:hyperlink>
      <w:r w:rsidRPr="00014CD5">
        <w:rPr>
          <w:rFonts w:ascii="Times New Roman" w:hAnsi="Times New Roman" w:cs="Times New Roman"/>
          <w:color w:val="auto"/>
          <w:kern w:val="0"/>
          <w:sz w:val="24"/>
          <w:szCs w:val="24"/>
          <w:lang w:eastAsia="ru-RU"/>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94297" w:rsidRPr="00014CD5" w:rsidRDefault="00C94297" w:rsidP="00C94297">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 xml:space="preserve">1.2.3. От имени заявителя за получением  муниципальной услуги могут обратиться    уполномоченные </w:t>
      </w:r>
      <w:r w:rsidRPr="00014CD5">
        <w:rPr>
          <w:rFonts w:ascii="Times New Roman" w:hAnsi="Times New Roman" w:cs="Times New Roman"/>
          <w:bCs/>
          <w:color w:val="auto"/>
          <w:kern w:val="0"/>
          <w:sz w:val="24"/>
          <w:szCs w:val="24"/>
          <w:lang w:eastAsia="ru-RU"/>
        </w:rPr>
        <w:t>представители</w:t>
      </w:r>
      <w:r w:rsidRPr="00014CD5">
        <w:rPr>
          <w:rFonts w:ascii="Times New Roman" w:hAnsi="Times New Roman" w:cs="Times New Roman"/>
          <w:color w:val="auto"/>
          <w:kern w:val="0"/>
          <w:sz w:val="24"/>
          <w:szCs w:val="24"/>
          <w:lang w:eastAsia="ru-RU"/>
        </w:rPr>
        <w:t xml:space="preserve"> (далее - заявители). </w:t>
      </w:r>
    </w:p>
    <w:p w:rsidR="00C94297" w:rsidRPr="00014CD5" w:rsidRDefault="00C94297" w:rsidP="00C94297">
      <w:pPr>
        <w:spacing w:after="0" w:line="240" w:lineRule="auto"/>
        <w:jc w:val="both"/>
        <w:rPr>
          <w:rFonts w:ascii="Times New Roman" w:hAnsi="Times New Roman" w:cs="Times New Roman"/>
          <w:b/>
          <w:bCs/>
          <w:color w:val="auto"/>
          <w:sz w:val="24"/>
          <w:szCs w:val="24"/>
        </w:rPr>
      </w:pPr>
    </w:p>
    <w:p w:rsidR="00C94297" w:rsidRPr="00014CD5" w:rsidRDefault="00C94297" w:rsidP="00C94297">
      <w:pPr>
        <w:spacing w:after="0" w:line="240" w:lineRule="auto"/>
        <w:jc w:val="center"/>
        <w:rPr>
          <w:rFonts w:ascii="Times New Roman" w:hAnsi="Times New Roman" w:cs="Times New Roman"/>
          <w:b/>
          <w:color w:val="auto"/>
          <w:sz w:val="24"/>
          <w:szCs w:val="24"/>
          <w:lang w:eastAsia="ru-RU"/>
        </w:rPr>
      </w:pPr>
      <w:r w:rsidRPr="00014CD5">
        <w:rPr>
          <w:rFonts w:ascii="Times New Roman" w:hAnsi="Times New Roman" w:cs="Times New Roman"/>
          <w:b/>
          <w:color w:val="auto"/>
          <w:sz w:val="24"/>
          <w:szCs w:val="24"/>
          <w:lang w:eastAsia="ru-RU"/>
        </w:rPr>
        <w:lastRenderedPageBreak/>
        <w:t>1.3. Требования к порядку информирования о предоставлении</w:t>
      </w:r>
    </w:p>
    <w:p w:rsidR="00C94297" w:rsidRPr="00014CD5" w:rsidRDefault="00C94297" w:rsidP="00C94297">
      <w:pPr>
        <w:spacing w:after="0" w:line="240" w:lineRule="auto"/>
        <w:ind w:firstLine="567"/>
        <w:jc w:val="center"/>
        <w:rPr>
          <w:rFonts w:ascii="Times New Roman" w:hAnsi="Times New Roman" w:cs="Times New Roman"/>
          <w:b/>
          <w:color w:val="auto"/>
          <w:sz w:val="24"/>
          <w:szCs w:val="24"/>
          <w:lang w:eastAsia="ru-RU"/>
        </w:rPr>
      </w:pPr>
      <w:r w:rsidRPr="00014CD5">
        <w:rPr>
          <w:rFonts w:ascii="Times New Roman" w:hAnsi="Times New Roman" w:cs="Times New Roman"/>
          <w:b/>
          <w:color w:val="auto"/>
          <w:sz w:val="24"/>
          <w:szCs w:val="24"/>
          <w:lang w:eastAsia="ru-RU"/>
        </w:rPr>
        <w:t xml:space="preserve">муниципальной услуги   </w:t>
      </w:r>
    </w:p>
    <w:p w:rsidR="00C94297" w:rsidRPr="00014CD5" w:rsidRDefault="00C94297" w:rsidP="00C94297">
      <w:pPr>
        <w:spacing w:after="0" w:line="240" w:lineRule="auto"/>
        <w:ind w:firstLine="709"/>
        <w:jc w:val="both"/>
        <w:rPr>
          <w:rFonts w:ascii="Times New Roman" w:hAnsi="Times New Roman" w:cs="Times New Roman"/>
          <w:b/>
          <w:color w:val="auto"/>
          <w:sz w:val="24"/>
          <w:szCs w:val="24"/>
        </w:rPr>
      </w:pPr>
    </w:p>
    <w:p w:rsidR="00C94297" w:rsidRPr="00014CD5" w:rsidRDefault="00C94297" w:rsidP="00C94297">
      <w:pPr>
        <w:widowControl w:val="0"/>
        <w:spacing w:after="0" w:line="240" w:lineRule="auto"/>
        <w:ind w:firstLine="567"/>
        <w:jc w:val="both"/>
        <w:rPr>
          <w:rFonts w:ascii="Times New Roman" w:hAnsi="Times New Roman" w:cs="Times New Roman"/>
          <w:b/>
          <w:color w:val="auto"/>
          <w:kern w:val="0"/>
          <w:sz w:val="24"/>
          <w:szCs w:val="24"/>
        </w:rPr>
      </w:pPr>
      <w:r w:rsidRPr="00014CD5">
        <w:rPr>
          <w:rFonts w:ascii="Times New Roman" w:hAnsi="Times New Roman" w:cs="Times New Roman"/>
          <w:b/>
          <w:color w:val="auto"/>
          <w:kern w:val="0"/>
          <w:sz w:val="24"/>
          <w:szCs w:val="24"/>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94297" w:rsidRPr="00014CD5" w:rsidRDefault="00C94297" w:rsidP="00C94297">
      <w:pPr>
        <w:spacing w:after="0" w:line="240" w:lineRule="auto"/>
        <w:ind w:firstLine="540"/>
        <w:jc w:val="both"/>
        <w:rPr>
          <w:rFonts w:ascii="Times New Roman" w:hAnsi="Times New Roman" w:cs="Times New Roman"/>
          <w:color w:val="auto"/>
          <w:sz w:val="24"/>
          <w:szCs w:val="24"/>
          <w:lang w:eastAsia="ru-RU"/>
        </w:rPr>
      </w:pPr>
      <w:r w:rsidRPr="00014CD5">
        <w:rPr>
          <w:rFonts w:ascii="Times New Roman" w:hAnsi="Times New Roman" w:cs="Times New Roman"/>
          <w:color w:val="auto"/>
          <w:sz w:val="24"/>
          <w:szCs w:val="24"/>
          <w:lang w:eastAsia="ru-RU"/>
        </w:rPr>
        <w:t>Информирование заявителей организуется следующим образом:</w:t>
      </w:r>
    </w:p>
    <w:p w:rsidR="00C94297" w:rsidRPr="00014CD5" w:rsidRDefault="00C94297" w:rsidP="00C94297">
      <w:pPr>
        <w:spacing w:after="0" w:line="240" w:lineRule="auto"/>
        <w:ind w:firstLine="540"/>
        <w:jc w:val="both"/>
        <w:rPr>
          <w:rFonts w:ascii="Times New Roman" w:hAnsi="Times New Roman" w:cs="Times New Roman"/>
          <w:color w:val="auto"/>
          <w:sz w:val="24"/>
          <w:szCs w:val="24"/>
          <w:lang w:eastAsia="ru-RU"/>
        </w:rPr>
      </w:pPr>
      <w:r w:rsidRPr="00014CD5">
        <w:rPr>
          <w:rFonts w:ascii="Times New Roman" w:hAnsi="Times New Roman" w:cs="Times New Roman"/>
          <w:color w:val="auto"/>
          <w:sz w:val="24"/>
          <w:szCs w:val="24"/>
          <w:lang w:eastAsia="ru-RU"/>
        </w:rPr>
        <w:t>индивидуальное информирование (устное, письменное);</w:t>
      </w:r>
    </w:p>
    <w:p w:rsidR="00C94297" w:rsidRPr="00014CD5" w:rsidRDefault="00C94297" w:rsidP="00C94297">
      <w:pPr>
        <w:spacing w:after="0" w:line="240" w:lineRule="auto"/>
        <w:ind w:firstLine="540"/>
        <w:jc w:val="both"/>
        <w:rPr>
          <w:rFonts w:ascii="Times New Roman" w:hAnsi="Times New Roman" w:cs="Times New Roman"/>
          <w:color w:val="auto"/>
          <w:sz w:val="24"/>
          <w:szCs w:val="24"/>
          <w:lang w:eastAsia="ru-RU"/>
        </w:rPr>
      </w:pPr>
      <w:r w:rsidRPr="00014CD5">
        <w:rPr>
          <w:rFonts w:ascii="Times New Roman" w:hAnsi="Times New Roman" w:cs="Times New Roman"/>
          <w:color w:val="auto"/>
          <w:sz w:val="24"/>
          <w:szCs w:val="24"/>
          <w:lang w:eastAsia="ru-RU"/>
        </w:rPr>
        <w:t>публичное информирование (средства массовой информации, сеть «Интернет»).</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Информирование заявителей организуется следующим образом:</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индивидуальное информирование (устное, письменное);</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публичное информирование (средства массовой информации, сеть «Интернет»).</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Индивидуальное устное информирование осуществляется специалистами Администрации </w:t>
      </w:r>
      <w:r w:rsidR="00014CD5" w:rsidRPr="00014CD5">
        <w:rPr>
          <w:rFonts w:ascii="Times New Roman" w:hAnsi="Times New Roman" w:cs="Times New Roman"/>
          <w:color w:val="auto"/>
          <w:kern w:val="0"/>
          <w:sz w:val="24"/>
          <w:szCs w:val="24"/>
          <w:lang w:eastAsia="en-US"/>
        </w:rPr>
        <w:t>Знаменск</w:t>
      </w:r>
      <w:r w:rsidRPr="00014CD5">
        <w:rPr>
          <w:rFonts w:ascii="Times New Roman" w:hAnsi="Times New Roman" w:cs="Times New Roman"/>
          <w:color w:val="auto"/>
          <w:kern w:val="0"/>
          <w:sz w:val="24"/>
          <w:szCs w:val="24"/>
          <w:lang w:eastAsia="en-US"/>
        </w:rPr>
        <w:t>ого сельсовета Щигровского района</w:t>
      </w:r>
      <w:r w:rsidRPr="00014CD5">
        <w:rPr>
          <w:rFonts w:ascii="Times New Roman" w:hAnsi="Times New Roman" w:cs="Times New Roman"/>
          <w:b/>
          <w:bCs/>
          <w:color w:val="auto"/>
          <w:kern w:val="0"/>
          <w:sz w:val="24"/>
          <w:szCs w:val="24"/>
          <w:lang w:eastAsia="ru-RU"/>
        </w:rPr>
        <w:t xml:space="preserve"> </w:t>
      </w:r>
      <w:r w:rsidRPr="00014CD5">
        <w:rPr>
          <w:rFonts w:ascii="Times New Roman" w:hAnsi="Times New Roman" w:cs="Times New Roman"/>
          <w:bCs/>
          <w:color w:val="auto"/>
          <w:kern w:val="0"/>
          <w:sz w:val="24"/>
          <w:szCs w:val="24"/>
          <w:lang w:eastAsia="ru-RU"/>
        </w:rPr>
        <w:t>(далее - Администрация)</w:t>
      </w:r>
      <w:r w:rsidRPr="00014CD5">
        <w:rPr>
          <w:rFonts w:ascii="Times New Roman" w:hAnsi="Times New Roman" w:cs="Times New Roman"/>
          <w:color w:val="auto"/>
          <w:sz w:val="24"/>
          <w:szCs w:val="24"/>
        </w:rPr>
        <w:t xml:space="preserve">     при обращении заявителей за информацией лично (в том числе по телефону).</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94297" w:rsidRPr="00014CD5" w:rsidRDefault="00C94297" w:rsidP="00C94297">
      <w:pPr>
        <w:spacing w:after="0" w:line="240" w:lineRule="auto"/>
        <w:ind w:firstLine="709"/>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Время индивидуального устного информирования заявителя  (в том числе по телефону) не может превышать 10 минут. </w:t>
      </w:r>
    </w:p>
    <w:p w:rsidR="00C94297" w:rsidRPr="00014CD5" w:rsidRDefault="00C94297" w:rsidP="00C94297">
      <w:pPr>
        <w:spacing w:after="0" w:line="240" w:lineRule="auto"/>
        <w:ind w:firstLine="539"/>
        <w:rPr>
          <w:rFonts w:ascii="Times New Roman" w:hAnsi="Times New Roman" w:cs="Times New Roman"/>
          <w:iCs/>
          <w:color w:val="auto"/>
          <w:sz w:val="24"/>
          <w:szCs w:val="24"/>
        </w:rPr>
      </w:pPr>
      <w:r w:rsidRPr="00014CD5">
        <w:rPr>
          <w:rFonts w:ascii="Times New Roman" w:hAnsi="Times New Roman" w:cs="Times New Roman"/>
          <w:iCs/>
          <w:color w:val="auto"/>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94297" w:rsidRPr="00014CD5" w:rsidRDefault="00C94297" w:rsidP="00C94297">
      <w:pPr>
        <w:spacing w:after="0" w:line="240" w:lineRule="auto"/>
        <w:ind w:firstLine="53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94297" w:rsidRPr="00014CD5" w:rsidRDefault="00C94297" w:rsidP="00C94297">
      <w:pPr>
        <w:spacing w:after="0" w:line="240" w:lineRule="auto"/>
        <w:ind w:firstLine="540"/>
        <w:jc w:val="both"/>
        <w:rPr>
          <w:rFonts w:ascii="Times New Roman" w:hAnsi="Times New Roman" w:cs="Times New Roman"/>
          <w:color w:val="auto"/>
          <w:sz w:val="24"/>
          <w:szCs w:val="24"/>
          <w:lang w:eastAsia="ru-RU"/>
        </w:rPr>
      </w:pPr>
      <w:r w:rsidRPr="00014CD5">
        <w:rPr>
          <w:rFonts w:ascii="Times New Roman" w:hAnsi="Times New Roman" w:cs="Times New Roman"/>
          <w:color w:val="auto"/>
          <w:sz w:val="24"/>
          <w:szCs w:val="24"/>
          <w:lang w:eastAsia="ru-RU"/>
        </w:rPr>
        <w:lastRenderedPageBreak/>
        <w:t>При ответах на телефонные звонки и устные обращения специалисты соблюдают  правила служебной этики.</w:t>
      </w:r>
    </w:p>
    <w:p w:rsidR="00C94297" w:rsidRPr="00014CD5" w:rsidRDefault="00C94297" w:rsidP="00C94297">
      <w:pPr>
        <w:autoSpaceDE w:val="0"/>
        <w:autoSpaceDN w:val="0"/>
        <w:adjustRightInd w:val="0"/>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Письменное, индивидуальное информирование осуществляется в письменной форме за подписью Главы</w:t>
      </w:r>
      <w:r w:rsidRPr="00014CD5">
        <w:rPr>
          <w:rFonts w:ascii="Times New Roman" w:hAnsi="Times New Roman" w:cs="Times New Roman"/>
          <w:color w:val="auto"/>
          <w:kern w:val="0"/>
          <w:sz w:val="24"/>
          <w:szCs w:val="24"/>
          <w:lang w:eastAsia="en-US"/>
        </w:rPr>
        <w:t xml:space="preserve"> </w:t>
      </w:r>
      <w:r w:rsidR="00014CD5" w:rsidRPr="00014CD5">
        <w:rPr>
          <w:rFonts w:ascii="Times New Roman" w:hAnsi="Times New Roman" w:cs="Times New Roman"/>
          <w:color w:val="auto"/>
          <w:kern w:val="0"/>
          <w:sz w:val="24"/>
          <w:szCs w:val="24"/>
          <w:lang w:eastAsia="en-US"/>
        </w:rPr>
        <w:t>Знаменск</w:t>
      </w:r>
      <w:r w:rsidRPr="00014CD5">
        <w:rPr>
          <w:rFonts w:ascii="Times New Roman" w:hAnsi="Times New Roman" w:cs="Times New Roman"/>
          <w:color w:val="auto"/>
          <w:kern w:val="0"/>
          <w:sz w:val="24"/>
          <w:szCs w:val="24"/>
          <w:lang w:eastAsia="en-US"/>
        </w:rPr>
        <w:t>ого сельсовета Щигровского района</w:t>
      </w:r>
      <w:r w:rsidRPr="00014CD5">
        <w:rPr>
          <w:rFonts w:ascii="Times New Roman" w:hAnsi="Times New Roman" w:cs="Times New Roman"/>
          <w:color w:val="auto"/>
          <w:sz w:val="24"/>
          <w:szCs w:val="24"/>
        </w:rPr>
        <w:t>.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C48A9" w:rsidRPr="00014CD5" w:rsidRDefault="001C48A9" w:rsidP="00C94297">
      <w:pPr>
        <w:spacing w:after="0" w:line="240" w:lineRule="auto"/>
        <w:ind w:firstLine="709"/>
        <w:jc w:val="both"/>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014CD5">
          <w:rPr>
            <w:rFonts w:ascii="Times New Roman" w:hAnsi="Times New Roman" w:cs="Times New Roman"/>
            <w:color w:val="auto"/>
            <w:kern w:val="0"/>
            <w:sz w:val="24"/>
            <w:szCs w:val="24"/>
            <w:lang w:eastAsia="ru-RU"/>
          </w:rPr>
          <w:t>части 2 статьи 6</w:t>
        </w:r>
      </w:hyperlink>
      <w:r w:rsidRPr="00014CD5">
        <w:rPr>
          <w:rFonts w:ascii="Times New Roman" w:hAnsi="Times New Roman" w:cs="Times New Roman"/>
          <w:color w:val="auto"/>
          <w:kern w:val="0"/>
          <w:sz w:val="24"/>
          <w:szCs w:val="24"/>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p>
    <w:p w:rsidR="00C94297" w:rsidRPr="00014CD5" w:rsidRDefault="00C94297" w:rsidP="00C94297">
      <w:pPr>
        <w:spacing w:after="0" w:line="240" w:lineRule="auto"/>
        <w:ind w:firstLine="709"/>
        <w:jc w:val="both"/>
        <w:rPr>
          <w:rFonts w:ascii="Times New Roman" w:hAnsi="Times New Roman" w:cs="Times New Roman"/>
          <w:b/>
          <w:color w:val="auto"/>
          <w:sz w:val="24"/>
          <w:szCs w:val="24"/>
        </w:rPr>
      </w:pPr>
      <w:r w:rsidRPr="00014CD5">
        <w:rPr>
          <w:rFonts w:ascii="Times New Roman" w:hAnsi="Times New Roman" w:cs="Times New Roman"/>
          <w:b/>
          <w:color w:val="auto"/>
          <w:sz w:val="24"/>
          <w:szCs w:val="24"/>
        </w:rPr>
        <w:t>На Едином портале можно получить информацию о (об):</w:t>
      </w:r>
    </w:p>
    <w:p w:rsidR="00C94297" w:rsidRPr="00014CD5" w:rsidRDefault="00C94297" w:rsidP="00C94297">
      <w:pPr>
        <w:spacing w:after="0" w:line="240" w:lineRule="auto"/>
        <w:ind w:firstLine="709"/>
        <w:rPr>
          <w:rFonts w:ascii="Times New Roman" w:hAnsi="Times New Roman" w:cs="Times New Roman"/>
          <w:b/>
          <w:color w:val="auto"/>
          <w:sz w:val="24"/>
          <w:szCs w:val="24"/>
        </w:rPr>
      </w:pPr>
    </w:p>
    <w:p w:rsidR="00C94297" w:rsidRPr="00014CD5" w:rsidRDefault="00C94297" w:rsidP="00C94297">
      <w:pPr>
        <w:spacing w:after="0" w:line="240" w:lineRule="auto"/>
        <w:ind w:firstLine="709"/>
        <w:rPr>
          <w:rFonts w:ascii="Times New Roman" w:hAnsi="Times New Roman" w:cs="Times New Roman"/>
          <w:color w:val="auto"/>
          <w:sz w:val="24"/>
          <w:szCs w:val="24"/>
        </w:rPr>
      </w:pPr>
      <w:r w:rsidRPr="00014CD5">
        <w:rPr>
          <w:rFonts w:ascii="Times New Roman" w:hAnsi="Times New Roman" w:cs="Times New Roman"/>
          <w:color w:val="auto"/>
          <w:sz w:val="24"/>
          <w:szCs w:val="24"/>
        </w:rPr>
        <w:t>- круге заявителей;</w:t>
      </w:r>
    </w:p>
    <w:p w:rsidR="00C94297" w:rsidRPr="00014CD5" w:rsidRDefault="00C94297" w:rsidP="00C94297">
      <w:pPr>
        <w:spacing w:after="0" w:line="240" w:lineRule="auto"/>
        <w:ind w:firstLine="709"/>
        <w:rPr>
          <w:rFonts w:ascii="Times New Roman" w:hAnsi="Times New Roman" w:cs="Times New Roman"/>
          <w:color w:val="auto"/>
          <w:sz w:val="24"/>
          <w:szCs w:val="24"/>
        </w:rPr>
      </w:pPr>
      <w:r w:rsidRPr="00014CD5">
        <w:rPr>
          <w:rFonts w:ascii="Times New Roman" w:hAnsi="Times New Roman" w:cs="Times New Roman"/>
          <w:color w:val="auto"/>
          <w:sz w:val="24"/>
          <w:szCs w:val="24"/>
        </w:rPr>
        <w:t>- сроке предоставления муниципальной услуги;</w:t>
      </w:r>
    </w:p>
    <w:p w:rsidR="00C94297" w:rsidRPr="00014CD5" w:rsidRDefault="00C94297" w:rsidP="00C94297">
      <w:pPr>
        <w:spacing w:after="0" w:line="240" w:lineRule="auto"/>
        <w:ind w:firstLine="709"/>
        <w:rPr>
          <w:rFonts w:ascii="Times New Roman" w:hAnsi="Times New Roman" w:cs="Times New Roman"/>
          <w:color w:val="auto"/>
          <w:sz w:val="24"/>
          <w:szCs w:val="24"/>
        </w:rPr>
      </w:pPr>
      <w:r w:rsidRPr="00014CD5">
        <w:rPr>
          <w:rFonts w:ascii="Times New Roman" w:hAnsi="Times New Roman" w:cs="Times New Roman"/>
          <w:color w:val="auto"/>
          <w:sz w:val="24"/>
          <w:szCs w:val="24"/>
        </w:rPr>
        <w:t>- результате предоставления муниципальной услуги, порядке выдачи результата муниципальной услуги;</w:t>
      </w:r>
    </w:p>
    <w:p w:rsidR="00C94297" w:rsidRPr="00014CD5" w:rsidRDefault="00C94297" w:rsidP="00C94297">
      <w:pPr>
        <w:spacing w:after="0" w:line="240" w:lineRule="auto"/>
        <w:ind w:firstLine="709"/>
        <w:rPr>
          <w:rFonts w:ascii="Times New Roman" w:hAnsi="Times New Roman" w:cs="Times New Roman"/>
          <w:color w:val="auto"/>
          <w:sz w:val="24"/>
          <w:szCs w:val="24"/>
        </w:rPr>
      </w:pPr>
      <w:r w:rsidRPr="00014CD5">
        <w:rPr>
          <w:rFonts w:ascii="Times New Roman" w:hAnsi="Times New Roman" w:cs="Times New Roman"/>
          <w:color w:val="auto"/>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94297" w:rsidRPr="00014CD5" w:rsidRDefault="00C94297" w:rsidP="00C94297">
      <w:pPr>
        <w:spacing w:after="0" w:line="240" w:lineRule="auto"/>
        <w:ind w:firstLine="709"/>
        <w:rPr>
          <w:rFonts w:ascii="Times New Roman" w:hAnsi="Times New Roman" w:cs="Times New Roman"/>
          <w:color w:val="auto"/>
          <w:sz w:val="24"/>
          <w:szCs w:val="24"/>
        </w:rPr>
      </w:pPr>
      <w:r w:rsidRPr="00014CD5">
        <w:rPr>
          <w:rFonts w:ascii="Times New Roman" w:hAnsi="Times New Roman" w:cs="Times New Roman"/>
          <w:color w:val="auto"/>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C94297" w:rsidRPr="00014CD5" w:rsidRDefault="00C94297" w:rsidP="00C94297">
      <w:pPr>
        <w:spacing w:after="0" w:line="240" w:lineRule="auto"/>
        <w:ind w:firstLine="709"/>
        <w:rPr>
          <w:rFonts w:ascii="Times New Roman" w:hAnsi="Times New Roman" w:cs="Times New Roman"/>
          <w:color w:val="auto"/>
          <w:sz w:val="24"/>
          <w:szCs w:val="24"/>
        </w:rPr>
      </w:pPr>
      <w:r w:rsidRPr="00014CD5">
        <w:rPr>
          <w:rFonts w:ascii="Times New Roman" w:hAnsi="Times New Roman" w:cs="Times New Roman"/>
          <w:color w:val="auto"/>
          <w:sz w:val="24"/>
          <w:szCs w:val="24"/>
        </w:rPr>
        <w:t>- формы заявлений (уведомлений, сообщений), используемые при предоставлении муниципальной услуги.</w:t>
      </w:r>
    </w:p>
    <w:p w:rsidR="00C94297" w:rsidRPr="00014CD5" w:rsidRDefault="00C94297" w:rsidP="00C94297">
      <w:pPr>
        <w:spacing w:after="0" w:line="240" w:lineRule="auto"/>
        <w:ind w:firstLine="709"/>
        <w:rPr>
          <w:rFonts w:ascii="Times New Roman" w:hAnsi="Times New Roman" w:cs="Times New Roman"/>
          <w:color w:val="auto"/>
          <w:sz w:val="24"/>
          <w:szCs w:val="24"/>
        </w:rPr>
      </w:pPr>
      <w:r w:rsidRPr="00014CD5">
        <w:rPr>
          <w:rFonts w:ascii="Times New Roman" w:hAnsi="Times New Roman" w:cs="Times New Roman"/>
          <w:color w:val="auto"/>
          <w:sz w:val="24"/>
          <w:szCs w:val="24"/>
        </w:rPr>
        <w:t>Информация об услуге предоставляется бесплатно.</w:t>
      </w:r>
    </w:p>
    <w:p w:rsidR="00C94297" w:rsidRPr="00014CD5" w:rsidRDefault="00C94297" w:rsidP="00C94297">
      <w:pPr>
        <w:spacing w:after="0" w:line="240" w:lineRule="auto"/>
        <w:ind w:firstLine="709"/>
        <w:rPr>
          <w:rFonts w:ascii="Times New Roman" w:hAnsi="Times New Roman" w:cs="Times New Roman"/>
          <w:color w:val="auto"/>
          <w:sz w:val="24"/>
          <w:szCs w:val="24"/>
        </w:rPr>
      </w:pPr>
    </w:p>
    <w:p w:rsidR="00C94297" w:rsidRPr="00014CD5" w:rsidRDefault="00C94297" w:rsidP="00C94297">
      <w:pPr>
        <w:spacing w:after="0" w:line="240" w:lineRule="auto"/>
        <w:ind w:firstLine="709"/>
        <w:rPr>
          <w:rFonts w:ascii="Times New Roman" w:hAnsi="Times New Roman" w:cs="Times New Roman"/>
          <w:b/>
          <w:color w:val="auto"/>
          <w:sz w:val="24"/>
          <w:szCs w:val="24"/>
        </w:rPr>
      </w:pPr>
    </w:p>
    <w:p w:rsidR="00C94297" w:rsidRPr="00014CD5" w:rsidRDefault="00C94297" w:rsidP="00C94297">
      <w:pPr>
        <w:widowControl w:val="0"/>
        <w:suppressAutoHyphens w:val="0"/>
        <w:autoSpaceDE w:val="0"/>
        <w:autoSpaceDN w:val="0"/>
        <w:spacing w:after="0" w:line="240" w:lineRule="auto"/>
        <w:ind w:firstLine="567"/>
        <w:jc w:val="both"/>
        <w:rPr>
          <w:rFonts w:ascii="Times New Roman" w:hAnsi="Times New Roman" w:cs="Times New Roman"/>
          <w:b/>
          <w:color w:val="auto"/>
          <w:kern w:val="0"/>
          <w:sz w:val="24"/>
          <w:szCs w:val="24"/>
          <w:lang w:eastAsia="ru-RU"/>
        </w:rPr>
      </w:pPr>
      <w:r w:rsidRPr="00014CD5">
        <w:rPr>
          <w:rFonts w:ascii="Times New Roman" w:hAnsi="Times New Roman" w:cs="Times New Roman"/>
          <w:b/>
          <w:color w:val="auto"/>
          <w:kern w:val="0"/>
          <w:sz w:val="24"/>
          <w:szCs w:val="24"/>
          <w:lang w:eastAsia="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w:t>
      </w:r>
      <w:r w:rsidRPr="00014CD5">
        <w:rPr>
          <w:rFonts w:ascii="Times New Roman" w:hAnsi="Times New Roman" w:cs="Times New Roman"/>
          <w:b/>
          <w:color w:val="auto"/>
          <w:kern w:val="0"/>
          <w:sz w:val="24"/>
          <w:szCs w:val="24"/>
          <w:lang w:eastAsia="ru-RU"/>
        </w:rPr>
        <w:lastRenderedPageBreak/>
        <w:t>предоставления государственных и муниципальных услуг</w:t>
      </w:r>
    </w:p>
    <w:p w:rsidR="00C94297" w:rsidRPr="00014CD5" w:rsidRDefault="00C94297" w:rsidP="00C94297">
      <w:pPr>
        <w:spacing w:after="0" w:line="240" w:lineRule="auto"/>
        <w:rPr>
          <w:rFonts w:ascii="Times New Roman" w:hAnsi="Times New Roman" w:cs="Times New Roman"/>
          <w:color w:val="auto"/>
          <w:sz w:val="24"/>
          <w:szCs w:val="24"/>
        </w:rPr>
      </w:pPr>
    </w:p>
    <w:p w:rsidR="00C94297" w:rsidRPr="00014CD5" w:rsidRDefault="00C94297" w:rsidP="00C94297">
      <w:pPr>
        <w:spacing w:after="0" w:line="240" w:lineRule="auto"/>
        <w:ind w:firstLine="708"/>
        <w:rPr>
          <w:rFonts w:ascii="Times New Roman" w:hAnsi="Times New Roman" w:cs="Times New Roman"/>
          <w:color w:val="auto"/>
          <w:sz w:val="24"/>
          <w:szCs w:val="24"/>
        </w:rPr>
      </w:pPr>
      <w:r w:rsidRPr="00014CD5">
        <w:rPr>
          <w:rFonts w:ascii="Times New Roman" w:hAnsi="Times New Roman" w:cs="Times New Roman"/>
          <w:color w:val="auto"/>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C94297" w:rsidRPr="00014CD5" w:rsidRDefault="00C94297" w:rsidP="00C94297">
      <w:pPr>
        <w:spacing w:after="0" w:line="240" w:lineRule="auto"/>
        <w:ind w:firstLine="709"/>
        <w:rPr>
          <w:rFonts w:ascii="Times New Roman" w:hAnsi="Times New Roman" w:cs="Times New Roman"/>
          <w:color w:val="auto"/>
          <w:sz w:val="24"/>
          <w:szCs w:val="24"/>
        </w:rPr>
      </w:pPr>
      <w:r w:rsidRPr="00014CD5">
        <w:rPr>
          <w:rFonts w:ascii="Times New Roman" w:hAnsi="Times New Roman" w:cs="Times New Roman"/>
          <w:color w:val="auto"/>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94297" w:rsidRPr="00014CD5" w:rsidRDefault="00C94297" w:rsidP="00C94297">
      <w:pPr>
        <w:spacing w:after="0" w:line="240" w:lineRule="auto"/>
        <w:ind w:firstLine="709"/>
        <w:rPr>
          <w:rFonts w:ascii="Times New Roman" w:hAnsi="Times New Roman" w:cs="Times New Roman"/>
          <w:color w:val="auto"/>
          <w:sz w:val="24"/>
          <w:szCs w:val="24"/>
        </w:rPr>
      </w:pPr>
      <w:r w:rsidRPr="00014CD5">
        <w:rPr>
          <w:rFonts w:ascii="Times New Roman" w:hAnsi="Times New Roman" w:cs="Times New Roman"/>
          <w:color w:val="auto"/>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94297" w:rsidRPr="00014CD5" w:rsidRDefault="00C94297" w:rsidP="00C94297">
      <w:pPr>
        <w:spacing w:after="0" w:line="240" w:lineRule="auto"/>
        <w:ind w:firstLine="709"/>
        <w:rPr>
          <w:rFonts w:ascii="Times New Roman" w:hAnsi="Times New Roman" w:cs="Times New Roman"/>
          <w:color w:val="auto"/>
          <w:sz w:val="24"/>
          <w:szCs w:val="24"/>
        </w:rPr>
      </w:pPr>
      <w:r w:rsidRPr="00014CD5">
        <w:rPr>
          <w:rFonts w:ascii="Times New Roman" w:hAnsi="Times New Roman" w:cs="Times New Roman"/>
          <w:color w:val="auto"/>
          <w:sz w:val="24"/>
          <w:szCs w:val="24"/>
        </w:rPr>
        <w:t>перечни документов, необходимых для предоставления муниципальной услуги, и требования, предъявляемые  к этим документам;</w:t>
      </w:r>
    </w:p>
    <w:p w:rsidR="00C94297" w:rsidRPr="00014CD5" w:rsidRDefault="00C94297" w:rsidP="00C94297">
      <w:pPr>
        <w:spacing w:after="0" w:line="240" w:lineRule="auto"/>
        <w:ind w:firstLine="709"/>
        <w:rPr>
          <w:rFonts w:ascii="Times New Roman" w:hAnsi="Times New Roman" w:cs="Times New Roman"/>
          <w:color w:val="auto"/>
          <w:sz w:val="24"/>
          <w:szCs w:val="24"/>
        </w:rPr>
      </w:pPr>
      <w:r w:rsidRPr="00014CD5">
        <w:rPr>
          <w:rFonts w:ascii="Times New Roman" w:hAnsi="Times New Roman" w:cs="Times New Roman"/>
          <w:color w:val="auto"/>
          <w:sz w:val="24"/>
          <w:szCs w:val="24"/>
        </w:rPr>
        <w:t>порядок обжалования решения, действий или бездействия должностных лиц, предоставляющих муниципальную услугу;</w:t>
      </w:r>
    </w:p>
    <w:p w:rsidR="00C94297" w:rsidRPr="00014CD5" w:rsidRDefault="00C94297" w:rsidP="00C94297">
      <w:pPr>
        <w:spacing w:after="0" w:line="240" w:lineRule="auto"/>
        <w:ind w:firstLine="709"/>
        <w:rPr>
          <w:rFonts w:ascii="Times New Roman" w:hAnsi="Times New Roman" w:cs="Times New Roman"/>
          <w:color w:val="auto"/>
          <w:sz w:val="24"/>
          <w:szCs w:val="24"/>
        </w:rPr>
      </w:pPr>
      <w:r w:rsidRPr="00014CD5">
        <w:rPr>
          <w:rFonts w:ascii="Times New Roman" w:hAnsi="Times New Roman" w:cs="Times New Roman"/>
          <w:color w:val="auto"/>
          <w:sz w:val="24"/>
          <w:szCs w:val="24"/>
        </w:rPr>
        <w:t>основания отказа в предоставлении  муниципальной услуги;</w:t>
      </w:r>
    </w:p>
    <w:p w:rsidR="00C94297" w:rsidRPr="00014CD5" w:rsidRDefault="00C94297" w:rsidP="00C94297">
      <w:pPr>
        <w:spacing w:after="0" w:line="240" w:lineRule="auto"/>
        <w:ind w:firstLine="709"/>
        <w:rPr>
          <w:rFonts w:ascii="Times New Roman" w:hAnsi="Times New Roman" w:cs="Times New Roman"/>
          <w:color w:val="auto"/>
          <w:sz w:val="24"/>
          <w:szCs w:val="24"/>
        </w:rPr>
      </w:pPr>
      <w:r w:rsidRPr="00014CD5">
        <w:rPr>
          <w:rFonts w:ascii="Times New Roman" w:hAnsi="Times New Roman" w:cs="Times New Roman"/>
          <w:color w:val="auto"/>
          <w:sz w:val="24"/>
          <w:szCs w:val="24"/>
        </w:rPr>
        <w:t>основания приостановления предоставления муниципальной услуги;</w:t>
      </w:r>
    </w:p>
    <w:p w:rsidR="00C94297" w:rsidRPr="00014CD5" w:rsidRDefault="00C94297" w:rsidP="00C94297">
      <w:pPr>
        <w:spacing w:after="0" w:line="240" w:lineRule="auto"/>
        <w:ind w:firstLine="709"/>
        <w:rPr>
          <w:rFonts w:ascii="Times New Roman" w:hAnsi="Times New Roman" w:cs="Times New Roman"/>
          <w:color w:val="auto"/>
          <w:sz w:val="24"/>
          <w:szCs w:val="24"/>
        </w:rPr>
      </w:pPr>
      <w:r w:rsidRPr="00014CD5">
        <w:rPr>
          <w:rFonts w:ascii="Times New Roman" w:hAnsi="Times New Roman" w:cs="Times New Roman"/>
          <w:color w:val="auto"/>
          <w:sz w:val="24"/>
          <w:szCs w:val="24"/>
        </w:rPr>
        <w:t>порядок информирования о ходе предоставления муниципальной услуги;</w:t>
      </w:r>
    </w:p>
    <w:p w:rsidR="00C94297" w:rsidRPr="00014CD5" w:rsidRDefault="00C94297" w:rsidP="00C94297">
      <w:pPr>
        <w:spacing w:after="0" w:line="240" w:lineRule="auto"/>
        <w:ind w:firstLine="709"/>
        <w:rPr>
          <w:rFonts w:ascii="Times New Roman" w:hAnsi="Times New Roman" w:cs="Times New Roman"/>
          <w:color w:val="auto"/>
          <w:sz w:val="24"/>
          <w:szCs w:val="24"/>
        </w:rPr>
      </w:pPr>
      <w:r w:rsidRPr="00014CD5">
        <w:rPr>
          <w:rFonts w:ascii="Times New Roman" w:hAnsi="Times New Roman" w:cs="Times New Roman"/>
          <w:color w:val="auto"/>
          <w:sz w:val="24"/>
          <w:szCs w:val="24"/>
        </w:rPr>
        <w:t>порядок получения консультаций;</w:t>
      </w:r>
    </w:p>
    <w:p w:rsidR="00C94297" w:rsidRPr="00014CD5" w:rsidRDefault="00C94297" w:rsidP="00C94297">
      <w:pPr>
        <w:spacing w:after="0" w:line="240" w:lineRule="auto"/>
        <w:ind w:firstLine="709"/>
        <w:rPr>
          <w:rFonts w:ascii="Times New Roman" w:hAnsi="Times New Roman" w:cs="Times New Roman"/>
          <w:color w:val="auto"/>
          <w:sz w:val="24"/>
          <w:szCs w:val="24"/>
        </w:rPr>
      </w:pPr>
      <w:r w:rsidRPr="00014CD5">
        <w:rPr>
          <w:rFonts w:ascii="Times New Roman" w:hAnsi="Times New Roman" w:cs="Times New Roman"/>
          <w:color w:val="auto"/>
          <w:sz w:val="24"/>
          <w:szCs w:val="24"/>
        </w:rPr>
        <w:t>образцы оформления документов, необходимых для предоставления муниципальной услуги, и требования к ним.</w:t>
      </w:r>
    </w:p>
    <w:p w:rsidR="00C94297" w:rsidRPr="00014CD5" w:rsidRDefault="00C94297" w:rsidP="002728E0">
      <w:pPr>
        <w:spacing w:after="0" w:line="240" w:lineRule="auto"/>
        <w:ind w:firstLine="709"/>
        <w:rPr>
          <w:rFonts w:ascii="Times New Roman" w:hAnsi="Times New Roman" w:cs="Times New Roman"/>
          <w:color w:val="auto"/>
          <w:sz w:val="24"/>
          <w:szCs w:val="24"/>
        </w:rPr>
      </w:pPr>
      <w:r w:rsidRPr="00014CD5">
        <w:rPr>
          <w:rFonts w:ascii="Times New Roman" w:hAnsi="Times New Roman" w:cs="Times New Roman"/>
          <w:color w:val="auto"/>
          <w:sz w:val="24"/>
          <w:szCs w:val="24"/>
        </w:rPr>
        <w:t>Тексты материалов печатаются удобным для чтения шрифтом (размером не меньше 14), без исправлений, наиболее важные места</w:t>
      </w:r>
      <w:r w:rsidR="002728E0" w:rsidRPr="00014CD5">
        <w:rPr>
          <w:rFonts w:ascii="Times New Roman" w:hAnsi="Times New Roman" w:cs="Times New Roman"/>
          <w:color w:val="auto"/>
          <w:sz w:val="24"/>
          <w:szCs w:val="24"/>
        </w:rPr>
        <w:t xml:space="preserve"> выделяются полужирным шрифтом.</w:t>
      </w:r>
    </w:p>
    <w:p w:rsidR="002728E0" w:rsidRPr="00014CD5" w:rsidRDefault="002728E0" w:rsidP="002728E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4"/>
          <w:szCs w:val="24"/>
          <w:u w:val="single"/>
        </w:rPr>
      </w:pPr>
      <w:r w:rsidRPr="00014CD5">
        <w:rPr>
          <w:rFonts w:ascii="Times New Roman" w:hAnsi="Times New Roman" w:cs="Times New Roman"/>
          <w:color w:val="auto"/>
          <w:kern w:val="0"/>
          <w:sz w:val="24"/>
          <w:szCs w:val="24"/>
          <w:lang w:eastAsia="ru-RU"/>
        </w:rPr>
        <w:t xml:space="preserve">Справочная информация </w:t>
      </w:r>
      <w:r w:rsidRPr="00014CD5">
        <w:rPr>
          <w:rFonts w:ascii="Times New Roman" w:hAnsi="Times New Roman" w:cs="Times New Roman"/>
          <w:color w:val="auto"/>
          <w:kern w:val="0"/>
          <w:sz w:val="24"/>
          <w:szCs w:val="24"/>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014CD5">
        <w:rPr>
          <w:rFonts w:ascii="Times New Roman" w:hAnsi="Times New Roman" w:cs="Times New Roman"/>
          <w:b/>
          <w:color w:val="auto"/>
          <w:kern w:val="0"/>
          <w:sz w:val="24"/>
          <w:szCs w:val="24"/>
        </w:rPr>
        <w:t>;</w:t>
      </w:r>
      <w:r w:rsidRPr="00014CD5">
        <w:rPr>
          <w:rFonts w:ascii="Times New Roman" w:hAnsi="Times New Roman" w:cs="Times New Roman"/>
          <w:color w:val="auto"/>
          <w:kern w:val="0"/>
          <w:sz w:val="24"/>
          <w:szCs w:val="24"/>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hyperlink r:id="rId10" w:history="1">
        <w:r w:rsidR="00014CD5" w:rsidRPr="00014CD5">
          <w:rPr>
            <w:rStyle w:val="a4"/>
            <w:color w:val="auto"/>
          </w:rPr>
          <w:t>http://znamenka.rkursk.ru</w:t>
        </w:r>
      </w:hyperlink>
      <w:r w:rsidR="00014CD5" w:rsidRPr="00014CD5">
        <w:rPr>
          <w:color w:val="auto"/>
        </w:rPr>
        <w:t xml:space="preserve"> </w:t>
      </w:r>
      <w:r w:rsidR="00014CD5" w:rsidRPr="00014CD5">
        <w:rPr>
          <w:rFonts w:ascii="Times New Roman" w:hAnsi="Times New Roman" w:cs="Times New Roman"/>
          <w:color w:val="auto"/>
        </w:rPr>
        <w:t xml:space="preserve"> </w:t>
      </w:r>
      <w:r w:rsidRPr="00014CD5">
        <w:rPr>
          <w:rFonts w:ascii="Times New Roman" w:hAnsi="Times New Roman" w:cs="Times New Roman"/>
          <w:color w:val="auto"/>
          <w:kern w:val="0"/>
          <w:sz w:val="24"/>
          <w:szCs w:val="24"/>
          <w:lang w:eastAsia="en-US"/>
        </w:rPr>
        <w:t xml:space="preserve">, </w:t>
      </w:r>
      <w:r w:rsidRPr="00014CD5">
        <w:rPr>
          <w:rFonts w:ascii="Times New Roman" w:hAnsi="Times New Roman" w:cs="Times New Roman"/>
          <w:color w:val="auto"/>
          <w:kern w:val="0"/>
          <w:sz w:val="24"/>
          <w:szCs w:val="24"/>
          <w:lang w:eastAsia="ru-RU"/>
        </w:rPr>
        <w:t xml:space="preserve">и  </w:t>
      </w:r>
      <w:r w:rsidRPr="00014CD5">
        <w:rPr>
          <w:rFonts w:ascii="Times New Roman" w:hAnsi="Times New Roman" w:cs="Times New Roman"/>
          <w:color w:val="auto"/>
          <w:kern w:val="0"/>
          <w:sz w:val="24"/>
          <w:szCs w:val="24"/>
        </w:rPr>
        <w:t xml:space="preserve">на Едином портале </w:t>
      </w:r>
      <w:hyperlink r:id="rId11" w:history="1">
        <w:r w:rsidRPr="00014CD5">
          <w:rPr>
            <w:rFonts w:ascii="Times New Roman" w:hAnsi="Times New Roman" w:cs="Times New Roman"/>
            <w:color w:val="auto"/>
            <w:kern w:val="0"/>
            <w:sz w:val="24"/>
            <w:szCs w:val="24"/>
            <w:u w:val="single"/>
          </w:rPr>
          <w:t>https://www.gosuslugi.ru.»</w:t>
        </w:r>
      </w:hyperlink>
      <w:r w:rsidRPr="00014CD5">
        <w:rPr>
          <w:rFonts w:ascii="Times New Roman" w:hAnsi="Times New Roman" w:cs="Times New Roman"/>
          <w:color w:val="auto"/>
          <w:kern w:val="0"/>
          <w:sz w:val="24"/>
          <w:szCs w:val="24"/>
          <w:u w:val="single"/>
        </w:rPr>
        <w:t>.</w:t>
      </w:r>
    </w:p>
    <w:p w:rsidR="002728E0" w:rsidRPr="00014CD5" w:rsidRDefault="002728E0" w:rsidP="002728E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4"/>
          <w:szCs w:val="24"/>
          <w:lang w:eastAsia="ru-RU"/>
        </w:rPr>
      </w:pPr>
    </w:p>
    <w:p w:rsidR="00C94297" w:rsidRPr="00014CD5" w:rsidRDefault="00C94297" w:rsidP="00C94297">
      <w:pPr>
        <w:spacing w:after="0" w:line="240" w:lineRule="auto"/>
        <w:jc w:val="center"/>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II. Стандарт предоставления</w:t>
      </w:r>
      <w:r w:rsidRPr="00014CD5">
        <w:rPr>
          <w:rFonts w:ascii="Times New Roman" w:hAnsi="Times New Roman" w:cs="Times New Roman"/>
          <w:b/>
          <w:bCs/>
          <w:color w:val="auto"/>
          <w:sz w:val="24"/>
          <w:szCs w:val="24"/>
          <w:lang w:eastAsia="ru-RU"/>
        </w:rPr>
        <w:t xml:space="preserve"> муниципальной</w:t>
      </w:r>
      <w:r w:rsidRPr="00014CD5">
        <w:rPr>
          <w:rFonts w:ascii="Times New Roman" w:hAnsi="Times New Roman" w:cs="Times New Roman"/>
          <w:b/>
          <w:bCs/>
          <w:color w:val="auto"/>
          <w:sz w:val="24"/>
          <w:szCs w:val="24"/>
        </w:rPr>
        <w:t xml:space="preserve"> услуги</w:t>
      </w:r>
    </w:p>
    <w:p w:rsidR="00C94297" w:rsidRPr="00014CD5" w:rsidRDefault="00C94297" w:rsidP="00C94297">
      <w:pPr>
        <w:spacing w:after="0" w:line="240" w:lineRule="auto"/>
        <w:ind w:firstLine="709"/>
        <w:jc w:val="center"/>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 xml:space="preserve">2.1. Наименование </w:t>
      </w:r>
      <w:r w:rsidRPr="00014CD5">
        <w:rPr>
          <w:rFonts w:ascii="Times New Roman" w:hAnsi="Times New Roman" w:cs="Times New Roman"/>
          <w:b/>
          <w:bCs/>
          <w:color w:val="auto"/>
          <w:sz w:val="24"/>
          <w:szCs w:val="24"/>
          <w:lang w:eastAsia="ru-RU"/>
        </w:rPr>
        <w:t>муниципальной</w:t>
      </w:r>
      <w:r w:rsidRPr="00014CD5">
        <w:rPr>
          <w:rFonts w:ascii="Times New Roman" w:hAnsi="Times New Roman" w:cs="Times New Roman"/>
          <w:b/>
          <w:bCs/>
          <w:color w:val="auto"/>
          <w:sz w:val="24"/>
          <w:szCs w:val="24"/>
        </w:rPr>
        <w:t xml:space="preserve"> услуги</w:t>
      </w:r>
    </w:p>
    <w:p w:rsidR="00C94297" w:rsidRPr="00014CD5" w:rsidRDefault="00C94297" w:rsidP="00C94297">
      <w:pPr>
        <w:suppressAutoHyphens w:val="0"/>
        <w:autoSpaceDE w:val="0"/>
        <w:autoSpaceDN w:val="0"/>
        <w:adjustRightInd w:val="0"/>
        <w:spacing w:before="280" w:after="0" w:line="240" w:lineRule="auto"/>
        <w:ind w:firstLine="540"/>
        <w:jc w:val="both"/>
        <w:rPr>
          <w:rFonts w:ascii="Times New Roman" w:hAnsi="Times New Roman" w:cs="Times New Roman"/>
          <w:bCs/>
          <w:color w:val="auto"/>
          <w:kern w:val="0"/>
          <w:sz w:val="24"/>
          <w:szCs w:val="24"/>
          <w:lang w:eastAsia="ru-RU"/>
        </w:rPr>
      </w:pPr>
      <w:r w:rsidRPr="00014CD5">
        <w:rPr>
          <w:rFonts w:ascii="Times New Roman" w:hAnsi="Times New Roman" w:cs="Times New Roman"/>
          <w:bCs/>
          <w:color w:val="auto"/>
          <w:kern w:val="0"/>
          <w:sz w:val="24"/>
          <w:szCs w:val="24"/>
          <w:lang w:eastAsia="ru-RU"/>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C94297" w:rsidRPr="00014CD5" w:rsidRDefault="00C94297" w:rsidP="00C94297">
      <w:pPr>
        <w:spacing w:after="0" w:line="240" w:lineRule="auto"/>
        <w:jc w:val="both"/>
        <w:rPr>
          <w:rFonts w:ascii="Times New Roman" w:hAnsi="Times New Roman" w:cs="Times New Roman"/>
          <w:b/>
          <w:bCs/>
          <w:color w:val="auto"/>
          <w:sz w:val="24"/>
          <w:szCs w:val="24"/>
        </w:rPr>
      </w:pPr>
    </w:p>
    <w:p w:rsidR="00C94297" w:rsidRPr="00014CD5" w:rsidRDefault="00C94297" w:rsidP="00C94297">
      <w:pPr>
        <w:spacing w:after="0" w:line="240" w:lineRule="auto"/>
        <w:ind w:firstLine="720"/>
        <w:jc w:val="both"/>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2.2. Наименование органа местного самоуправления, предоставляющего  муниципальную услугу</w:t>
      </w:r>
    </w:p>
    <w:p w:rsidR="00C94297" w:rsidRPr="00014CD5" w:rsidRDefault="00C94297" w:rsidP="00C94297">
      <w:pPr>
        <w:spacing w:after="0" w:line="240" w:lineRule="auto"/>
        <w:ind w:firstLine="720"/>
        <w:jc w:val="both"/>
        <w:rPr>
          <w:rFonts w:ascii="Times New Roman" w:hAnsi="Times New Roman" w:cs="Times New Roman"/>
          <w:color w:val="auto"/>
          <w:sz w:val="24"/>
          <w:szCs w:val="24"/>
        </w:rPr>
      </w:pPr>
    </w:p>
    <w:p w:rsidR="00C94297" w:rsidRPr="00014CD5" w:rsidRDefault="00C94297" w:rsidP="00C94297">
      <w:pPr>
        <w:pStyle w:val="p6"/>
        <w:shd w:val="clear" w:color="auto" w:fill="FFFFFF"/>
        <w:spacing w:after="0" w:line="240" w:lineRule="auto"/>
        <w:ind w:firstLine="720"/>
        <w:jc w:val="both"/>
        <w:rPr>
          <w:rFonts w:ascii="Times New Roman" w:hAnsi="Times New Roman" w:cs="Times New Roman"/>
          <w:bCs/>
          <w:iCs/>
          <w:color w:val="auto"/>
          <w:kern w:val="0"/>
          <w:sz w:val="24"/>
          <w:szCs w:val="24"/>
          <w:lang w:eastAsia="ru-RU"/>
        </w:rPr>
      </w:pPr>
      <w:r w:rsidRPr="00014CD5">
        <w:rPr>
          <w:rFonts w:ascii="Times New Roman" w:hAnsi="Times New Roman" w:cs="Times New Roman"/>
          <w:color w:val="auto"/>
          <w:sz w:val="24"/>
          <w:szCs w:val="24"/>
        </w:rPr>
        <w:t xml:space="preserve">2.2.1. </w:t>
      </w:r>
      <w:r w:rsidRPr="00014CD5">
        <w:rPr>
          <w:rFonts w:ascii="Times New Roman" w:hAnsi="Times New Roman" w:cs="Times New Roman"/>
          <w:bCs/>
          <w:iCs/>
          <w:color w:val="auto"/>
          <w:kern w:val="0"/>
          <w:sz w:val="24"/>
          <w:szCs w:val="24"/>
          <w:lang w:eastAsia="ru-RU"/>
        </w:rPr>
        <w:t xml:space="preserve">Муниципальная услуга предоставляется Администрацией </w:t>
      </w:r>
      <w:r w:rsidR="00014CD5" w:rsidRPr="00014CD5">
        <w:rPr>
          <w:rFonts w:ascii="Times New Roman" w:hAnsi="Times New Roman" w:cs="Times New Roman"/>
          <w:bCs/>
          <w:color w:val="auto"/>
          <w:kern w:val="0"/>
          <w:sz w:val="24"/>
          <w:szCs w:val="24"/>
          <w:lang w:eastAsia="ru-RU"/>
        </w:rPr>
        <w:t>Знаменск</w:t>
      </w:r>
      <w:r w:rsidRPr="00014CD5">
        <w:rPr>
          <w:rFonts w:ascii="Times New Roman" w:hAnsi="Times New Roman" w:cs="Times New Roman"/>
          <w:bCs/>
          <w:color w:val="auto"/>
          <w:kern w:val="0"/>
          <w:sz w:val="24"/>
          <w:szCs w:val="24"/>
          <w:lang w:eastAsia="ru-RU"/>
        </w:rPr>
        <w:t>ого сельсовета Щигровского района</w:t>
      </w:r>
      <w:r w:rsidRPr="00014CD5">
        <w:rPr>
          <w:rFonts w:ascii="Times New Roman" w:hAnsi="Times New Roman" w:cs="Times New Roman"/>
          <w:bCs/>
          <w:iCs/>
          <w:color w:val="auto"/>
          <w:kern w:val="0"/>
          <w:sz w:val="24"/>
          <w:szCs w:val="24"/>
          <w:lang w:eastAsia="ru-RU"/>
        </w:rPr>
        <w:t xml:space="preserve"> Курской области.(далее – Администрация).</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2.2.2. В предоставлении муниципальной   услуги участвуют:</w:t>
      </w:r>
    </w:p>
    <w:p w:rsidR="00C94297" w:rsidRPr="00014CD5" w:rsidRDefault="00C94297" w:rsidP="00C94297">
      <w:pPr>
        <w:widowControl w:val="0"/>
        <w:autoSpaceDE w:val="0"/>
        <w:autoSpaceDN w:val="0"/>
        <w:adjustRightInd w:val="0"/>
        <w:spacing w:after="0" w:line="240" w:lineRule="auto"/>
        <w:ind w:firstLine="708"/>
        <w:jc w:val="both"/>
        <w:rPr>
          <w:rFonts w:ascii="Times New Roman" w:hAnsi="Times New Roman" w:cs="Times New Roman"/>
          <w:color w:val="auto"/>
          <w:sz w:val="24"/>
          <w:szCs w:val="24"/>
          <w:lang w:eastAsia="ru-RU"/>
        </w:rPr>
      </w:pPr>
      <w:r w:rsidRPr="00014CD5">
        <w:rPr>
          <w:rFonts w:ascii="Times New Roman" w:hAnsi="Times New Roman" w:cs="Times New Roman"/>
          <w:color w:val="auto"/>
          <w:sz w:val="24"/>
          <w:szCs w:val="24"/>
        </w:rPr>
        <w:t xml:space="preserve">- </w:t>
      </w:r>
      <w:r w:rsidRPr="00014CD5">
        <w:rPr>
          <w:rFonts w:ascii="Times New Roman" w:hAnsi="Times New Roman" w:cs="Times New Roman"/>
          <w:color w:val="auto"/>
          <w:sz w:val="24"/>
          <w:szCs w:val="24"/>
          <w:lang w:eastAsia="ru-RU"/>
        </w:rPr>
        <w:t xml:space="preserve">филиал </w:t>
      </w:r>
      <w:r w:rsidR="002728E0" w:rsidRPr="00014CD5">
        <w:rPr>
          <w:rFonts w:ascii="Times New Roman" w:hAnsi="Times New Roman" w:cs="Times New Roman"/>
          <w:color w:val="auto"/>
          <w:sz w:val="24"/>
          <w:szCs w:val="24"/>
          <w:lang w:eastAsia="ru-RU"/>
        </w:rPr>
        <w:t>автономного</w:t>
      </w:r>
      <w:r w:rsidRPr="00014CD5">
        <w:rPr>
          <w:rFonts w:ascii="Times New Roman" w:hAnsi="Times New Roman" w:cs="Times New Roman"/>
          <w:color w:val="auto"/>
          <w:sz w:val="24"/>
          <w:szCs w:val="24"/>
          <w:lang w:eastAsia="ru-RU"/>
        </w:rPr>
        <w:t xml:space="preserve"> учреждения</w:t>
      </w:r>
      <w:r w:rsidR="002728E0" w:rsidRPr="00014CD5">
        <w:rPr>
          <w:rFonts w:ascii="Times New Roman" w:hAnsi="Times New Roman" w:cs="Times New Roman"/>
          <w:color w:val="auto"/>
          <w:sz w:val="24"/>
          <w:szCs w:val="24"/>
          <w:lang w:eastAsia="ru-RU"/>
        </w:rPr>
        <w:t xml:space="preserve"> Курской области</w:t>
      </w:r>
      <w:r w:rsidRPr="00014CD5">
        <w:rPr>
          <w:rFonts w:ascii="Times New Roman" w:hAnsi="Times New Roman" w:cs="Times New Roman"/>
          <w:color w:val="auto"/>
          <w:sz w:val="24"/>
          <w:szCs w:val="24"/>
          <w:lang w:eastAsia="ru-RU"/>
        </w:rPr>
        <w:t xml:space="preserve"> «Многофункциональный центр по предоставлению государственных и муниципальных услуг» (далее - МФЦ);  </w:t>
      </w:r>
    </w:p>
    <w:p w:rsidR="00C94297" w:rsidRPr="00014CD5" w:rsidRDefault="00C94297" w:rsidP="00C94297">
      <w:pPr>
        <w:spacing w:after="0" w:line="240" w:lineRule="auto"/>
        <w:ind w:firstLine="709"/>
        <w:jc w:val="both"/>
        <w:rPr>
          <w:rFonts w:ascii="Times New Roman" w:eastAsia="Arial" w:hAnsi="Times New Roman" w:cs="Times New Roman"/>
          <w:color w:val="auto"/>
          <w:sz w:val="24"/>
          <w:szCs w:val="24"/>
        </w:rPr>
      </w:pPr>
      <w:r w:rsidRPr="00014CD5">
        <w:rPr>
          <w:rFonts w:ascii="Times New Roman" w:eastAsia="Arial" w:hAnsi="Times New Roman" w:cs="Times New Roman"/>
          <w:color w:val="auto"/>
          <w:sz w:val="24"/>
          <w:szCs w:val="24"/>
        </w:rPr>
        <w:t>-  Управление Федеральной службы государственной регистрации, кадастра и картографии по Курской области;</w:t>
      </w:r>
    </w:p>
    <w:p w:rsidR="00C94297" w:rsidRPr="00014CD5" w:rsidRDefault="00C94297" w:rsidP="00C94297">
      <w:pPr>
        <w:widowControl w:val="0"/>
        <w:spacing w:after="0" w:line="240" w:lineRule="auto"/>
        <w:jc w:val="both"/>
        <w:rPr>
          <w:rFonts w:ascii="Times New Roman" w:eastAsia="Arial" w:hAnsi="Times New Roman" w:cs="Times New Roman"/>
          <w:color w:val="auto"/>
          <w:sz w:val="24"/>
          <w:szCs w:val="24"/>
        </w:rPr>
      </w:pPr>
      <w:r w:rsidRPr="00014CD5">
        <w:rPr>
          <w:rFonts w:ascii="Times New Roman" w:eastAsia="Arial" w:hAnsi="Times New Roman" w:cs="Times New Roman"/>
          <w:color w:val="auto"/>
          <w:sz w:val="24"/>
          <w:szCs w:val="24"/>
        </w:rPr>
        <w:lastRenderedPageBreak/>
        <w:tab/>
        <w:t>- Управление Федеральной налоговой службы по Курской области.</w:t>
      </w:r>
    </w:p>
    <w:p w:rsidR="00C94297" w:rsidRPr="00014CD5" w:rsidRDefault="00C94297" w:rsidP="00C94297">
      <w:pPr>
        <w:widowControl w:val="0"/>
        <w:spacing w:after="0" w:line="240" w:lineRule="auto"/>
        <w:jc w:val="both"/>
        <w:rPr>
          <w:rFonts w:ascii="Times New Roman" w:eastAsia="Arial" w:hAnsi="Times New Roman" w:cs="Times New Roman"/>
          <w:color w:val="auto"/>
          <w:sz w:val="24"/>
          <w:szCs w:val="24"/>
        </w:rPr>
      </w:pPr>
    </w:p>
    <w:p w:rsidR="002728E0" w:rsidRPr="00014CD5" w:rsidRDefault="002728E0" w:rsidP="002728E0">
      <w:pPr>
        <w:spacing w:after="0" w:line="240" w:lineRule="auto"/>
        <w:ind w:firstLine="709"/>
        <w:jc w:val="both"/>
        <w:rPr>
          <w:rFonts w:ascii="Times New Roman" w:hAnsi="Times New Roman" w:cs="Times New Roman"/>
          <w:color w:val="auto"/>
          <w:sz w:val="24"/>
          <w:szCs w:val="24"/>
          <w:lang w:eastAsia="ru-RU"/>
        </w:rPr>
      </w:pPr>
      <w:r w:rsidRPr="00014CD5">
        <w:rPr>
          <w:rFonts w:ascii="Times New Roman" w:hAnsi="Times New Roman" w:cs="Times New Roman"/>
          <w:color w:val="auto"/>
          <w:sz w:val="24"/>
          <w:szCs w:val="24"/>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014CD5">
        <w:rPr>
          <w:rFonts w:ascii="Times New Roman" w:hAnsi="Times New Roman" w:cs="Times New Roman"/>
          <w:color w:val="auto"/>
          <w:sz w:val="24"/>
          <w:szCs w:val="24"/>
        </w:rPr>
        <w:t xml:space="preserve">и получения документов и информации, предоставляемых в результате предоставления таких услуг, </w:t>
      </w:r>
      <w:r w:rsidRPr="00014CD5">
        <w:rPr>
          <w:rFonts w:ascii="Times New Roman" w:hAnsi="Times New Roman" w:cs="Times New Roman"/>
          <w:color w:val="auto"/>
          <w:sz w:val="24"/>
          <w:szCs w:val="24"/>
          <w:lang w:eastAsia="ru-RU"/>
        </w:rPr>
        <w:t xml:space="preserve"> включенных в перечень услуг, которые являются необходимыми и обязательными для предоставления </w:t>
      </w:r>
      <w:r w:rsidRPr="00014CD5">
        <w:rPr>
          <w:rFonts w:ascii="Times New Roman" w:hAnsi="Times New Roman" w:cs="Times New Roman"/>
          <w:color w:val="auto"/>
          <w:kern w:val="0"/>
          <w:sz w:val="24"/>
          <w:szCs w:val="24"/>
          <w:lang w:eastAsia="ru-RU"/>
        </w:rPr>
        <w:t>муниципальных услуг</w:t>
      </w:r>
      <w:r w:rsidRPr="00014CD5">
        <w:rPr>
          <w:rFonts w:ascii="Times New Roman" w:hAnsi="Times New Roman" w:cs="Times New Roman"/>
          <w:color w:val="auto"/>
          <w:sz w:val="24"/>
          <w:szCs w:val="24"/>
          <w:lang w:eastAsia="ru-RU"/>
        </w:rPr>
        <w:t>, утвержденный нормативным правовым актом представительного органа местного самоуправления.</w:t>
      </w:r>
    </w:p>
    <w:p w:rsidR="002728E0" w:rsidRPr="00014CD5" w:rsidRDefault="002728E0" w:rsidP="002728E0">
      <w:pPr>
        <w:tabs>
          <w:tab w:val="clear" w:pos="709"/>
        </w:tabs>
        <w:suppressAutoHyphens w:val="0"/>
        <w:spacing w:after="0" w:line="240" w:lineRule="auto"/>
        <w:ind w:firstLine="539"/>
        <w:jc w:val="both"/>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C94297" w:rsidRPr="00014CD5" w:rsidRDefault="00C94297" w:rsidP="00C94297">
      <w:pPr>
        <w:spacing w:after="0" w:line="240" w:lineRule="auto"/>
        <w:ind w:firstLine="720"/>
        <w:jc w:val="both"/>
        <w:rPr>
          <w:rFonts w:ascii="Times New Roman" w:hAnsi="Times New Roman" w:cs="Times New Roman"/>
          <w:b/>
          <w:bCs/>
          <w:color w:val="auto"/>
          <w:sz w:val="24"/>
          <w:szCs w:val="24"/>
        </w:rPr>
      </w:pPr>
    </w:p>
    <w:p w:rsidR="00C94297" w:rsidRPr="00014CD5" w:rsidRDefault="00C94297" w:rsidP="00C94297">
      <w:pPr>
        <w:spacing w:after="0" w:line="240" w:lineRule="auto"/>
        <w:ind w:firstLine="720"/>
        <w:jc w:val="both"/>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2.3. Описание результата предоставления услуги</w:t>
      </w:r>
    </w:p>
    <w:p w:rsidR="00C94297" w:rsidRPr="00014CD5" w:rsidRDefault="00C94297" w:rsidP="00C94297">
      <w:pPr>
        <w:spacing w:after="0" w:line="240" w:lineRule="auto"/>
        <w:ind w:firstLine="720"/>
        <w:jc w:val="both"/>
        <w:rPr>
          <w:rFonts w:ascii="Times New Roman" w:hAnsi="Times New Roman" w:cs="Times New Roman"/>
          <w:b/>
          <w:bCs/>
          <w:color w:val="auto"/>
          <w:sz w:val="24"/>
          <w:szCs w:val="24"/>
        </w:rPr>
      </w:pPr>
    </w:p>
    <w:p w:rsidR="00C94297" w:rsidRPr="00014CD5" w:rsidRDefault="00C94297" w:rsidP="00C94297">
      <w:pPr>
        <w:spacing w:after="0" w:line="240" w:lineRule="auto"/>
        <w:ind w:firstLine="72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Результатом предоставления муниципальной услуги является:</w:t>
      </w:r>
    </w:p>
    <w:p w:rsidR="00C94297" w:rsidRPr="00014CD5" w:rsidRDefault="00C94297" w:rsidP="00C94297">
      <w:pPr>
        <w:spacing w:after="0" w:line="240" w:lineRule="auto"/>
        <w:ind w:firstLine="72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договор безвозмездного пользования земельного участка;</w:t>
      </w:r>
    </w:p>
    <w:p w:rsidR="00C94297" w:rsidRPr="00014CD5" w:rsidRDefault="00C94297" w:rsidP="00C94297">
      <w:pPr>
        <w:spacing w:after="0" w:line="240" w:lineRule="auto"/>
        <w:ind w:firstLine="72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решение о предоставлении земельного участка в постоянное (бессрочное) пользование;</w:t>
      </w:r>
    </w:p>
    <w:p w:rsidR="00C94297" w:rsidRPr="00014CD5" w:rsidRDefault="00C94297" w:rsidP="00C94297">
      <w:pPr>
        <w:spacing w:after="0" w:line="240" w:lineRule="auto"/>
        <w:ind w:firstLine="72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решение об отказе в предоставлении муниципальной услуги.</w:t>
      </w:r>
    </w:p>
    <w:p w:rsidR="002728E0" w:rsidRPr="00014CD5" w:rsidRDefault="002728E0" w:rsidP="002728E0">
      <w:pPr>
        <w:spacing w:after="0" w:line="240" w:lineRule="auto"/>
        <w:ind w:firstLine="72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 </w:t>
      </w:r>
      <w:r w:rsidRPr="00014CD5">
        <w:rPr>
          <w:rFonts w:ascii="Times New Roman" w:hAnsi="Times New Roman" w:cs="Times New Roman"/>
          <w:color w:val="auto"/>
          <w:kern w:val="3"/>
          <w:sz w:val="24"/>
          <w:szCs w:val="24"/>
        </w:rPr>
        <w:t>уведомление о возврате заявления</w:t>
      </w:r>
    </w:p>
    <w:p w:rsidR="002728E0" w:rsidRPr="00014CD5" w:rsidRDefault="002728E0" w:rsidP="002728E0">
      <w:pPr>
        <w:spacing w:after="0" w:line="240" w:lineRule="auto"/>
        <w:ind w:firstLine="720"/>
        <w:jc w:val="both"/>
        <w:rPr>
          <w:rFonts w:ascii="Times New Roman" w:hAnsi="Times New Roman" w:cs="Times New Roman"/>
          <w:b/>
          <w:bCs/>
          <w:color w:val="auto"/>
          <w:sz w:val="24"/>
          <w:szCs w:val="24"/>
        </w:rPr>
      </w:pPr>
    </w:p>
    <w:p w:rsidR="00C94297" w:rsidRPr="00014CD5" w:rsidRDefault="00C94297" w:rsidP="00C94297">
      <w:pPr>
        <w:spacing w:after="0" w:line="240" w:lineRule="auto"/>
        <w:ind w:firstLine="720"/>
        <w:jc w:val="both"/>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2.4. Срок предоставления услуги</w:t>
      </w:r>
    </w:p>
    <w:p w:rsidR="00C94297" w:rsidRPr="00014CD5" w:rsidRDefault="00C94297" w:rsidP="00C94297">
      <w:pPr>
        <w:spacing w:after="0" w:line="240" w:lineRule="auto"/>
        <w:ind w:firstLine="720"/>
        <w:jc w:val="both"/>
        <w:rPr>
          <w:rFonts w:ascii="Times New Roman" w:hAnsi="Times New Roman" w:cs="Times New Roman"/>
          <w:color w:val="auto"/>
          <w:sz w:val="24"/>
          <w:szCs w:val="24"/>
        </w:rPr>
      </w:pPr>
    </w:p>
    <w:p w:rsidR="00C94297" w:rsidRPr="00014CD5" w:rsidRDefault="00C94297" w:rsidP="00C94297">
      <w:pPr>
        <w:pStyle w:val="p3"/>
        <w:shd w:val="clear" w:color="auto" w:fill="FFFFFF"/>
        <w:spacing w:after="0" w:line="240" w:lineRule="auto"/>
        <w:ind w:firstLine="708"/>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Срок предоставления муниципальной услуги составляет не более 30 (тридцати) календарных дней с момента приема и регистрации заявления.</w:t>
      </w:r>
    </w:p>
    <w:p w:rsidR="00C94297" w:rsidRPr="00014CD5" w:rsidRDefault="00C94297" w:rsidP="00C94297">
      <w:pPr>
        <w:pStyle w:val="p3"/>
        <w:shd w:val="clear" w:color="auto" w:fill="FFFFFF"/>
        <w:spacing w:after="0" w:line="240" w:lineRule="auto"/>
        <w:ind w:firstLine="708"/>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C94297" w:rsidRPr="00014CD5" w:rsidRDefault="00C94297" w:rsidP="00C94297">
      <w:pPr>
        <w:suppressAutoHyphens w:val="0"/>
        <w:autoSpaceDE w:val="0"/>
        <w:autoSpaceDN w:val="0"/>
        <w:adjustRightInd w:val="0"/>
        <w:spacing w:after="0" w:line="240" w:lineRule="auto"/>
        <w:ind w:firstLine="540"/>
        <w:jc w:val="both"/>
        <w:rPr>
          <w:rFonts w:ascii="Times New Roman" w:hAnsi="Times New Roman" w:cs="Times New Roman"/>
          <w:bCs/>
          <w:color w:val="auto"/>
          <w:kern w:val="0"/>
          <w:sz w:val="24"/>
          <w:szCs w:val="24"/>
          <w:lang w:eastAsia="ru-RU"/>
        </w:rPr>
      </w:pPr>
      <w:r w:rsidRPr="00014CD5">
        <w:rPr>
          <w:rFonts w:ascii="Times New Roman" w:hAnsi="Times New Roman" w:cs="Times New Roman"/>
          <w:bCs/>
          <w:color w:val="auto"/>
          <w:kern w:val="0"/>
          <w:sz w:val="24"/>
          <w:szCs w:val="24"/>
          <w:lang w:eastAsia="ru-RU"/>
        </w:rPr>
        <w:t>Направление уведомления об отказе в предоставлении муниципальной услуги заявителю не позднее 30 дней с даты  регистрации заявления.</w:t>
      </w:r>
    </w:p>
    <w:p w:rsidR="00C94297" w:rsidRPr="00014CD5" w:rsidRDefault="00C94297" w:rsidP="00C94297">
      <w:pPr>
        <w:spacing w:after="0" w:line="240" w:lineRule="auto"/>
        <w:ind w:firstLine="284"/>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6B2650" w:rsidRPr="00014CD5" w:rsidRDefault="006B2650" w:rsidP="00C94297">
      <w:pPr>
        <w:spacing w:after="0" w:line="240" w:lineRule="auto"/>
        <w:ind w:firstLine="284"/>
        <w:jc w:val="both"/>
        <w:rPr>
          <w:rFonts w:ascii="Times New Roman" w:hAnsi="Times New Roman" w:cs="Times New Roman"/>
          <w:color w:val="auto"/>
          <w:sz w:val="24"/>
          <w:szCs w:val="24"/>
        </w:rPr>
      </w:pPr>
    </w:p>
    <w:p w:rsidR="006B2650" w:rsidRPr="00014CD5" w:rsidRDefault="006B2650" w:rsidP="006B2650">
      <w:pPr>
        <w:pStyle w:val="ae"/>
        <w:rPr>
          <w:rFonts w:ascii="Times New Roman" w:hAnsi="Times New Roman" w:cs="Times New Roman"/>
          <w:b/>
          <w:color w:val="auto"/>
          <w:sz w:val="24"/>
          <w:szCs w:val="24"/>
          <w:lang w:eastAsia="ru-RU"/>
        </w:rPr>
      </w:pPr>
      <w:r w:rsidRPr="00014CD5">
        <w:rPr>
          <w:rFonts w:ascii="Times New Roman" w:hAnsi="Times New Roman" w:cs="Times New Roman"/>
          <w:b/>
          <w:color w:val="auto"/>
          <w:sz w:val="24"/>
          <w:szCs w:val="24"/>
          <w:lang w:eastAsia="ru-RU"/>
        </w:rPr>
        <w:t xml:space="preserve">          2.5. Нормативные правовые акты, регулирующие предоставление </w:t>
      </w:r>
    </w:p>
    <w:p w:rsidR="006B2650" w:rsidRPr="00014CD5" w:rsidRDefault="006B2650" w:rsidP="006B2650">
      <w:pPr>
        <w:pStyle w:val="ae"/>
        <w:rPr>
          <w:rFonts w:ascii="Times New Roman" w:hAnsi="Times New Roman" w:cs="Times New Roman"/>
          <w:b/>
          <w:color w:val="auto"/>
          <w:sz w:val="24"/>
          <w:szCs w:val="24"/>
          <w:lang w:eastAsia="ru-RU"/>
        </w:rPr>
      </w:pPr>
      <w:r w:rsidRPr="00014CD5">
        <w:rPr>
          <w:rFonts w:ascii="Times New Roman" w:hAnsi="Times New Roman" w:cs="Times New Roman"/>
          <w:b/>
          <w:color w:val="auto"/>
          <w:sz w:val="24"/>
          <w:szCs w:val="24"/>
          <w:lang w:eastAsia="ru-RU"/>
        </w:rPr>
        <w:t>муниципальной  услуги</w:t>
      </w:r>
    </w:p>
    <w:p w:rsidR="006B2650" w:rsidRPr="00014CD5" w:rsidRDefault="006B2650" w:rsidP="006B2650">
      <w:pPr>
        <w:widowControl w:val="0"/>
        <w:suppressAutoHyphens w:val="0"/>
        <w:autoSpaceDE w:val="0"/>
        <w:autoSpaceDN w:val="0"/>
        <w:spacing w:before="240"/>
        <w:ind w:firstLine="567"/>
        <w:jc w:val="both"/>
        <w:rPr>
          <w:rFonts w:ascii="Times New Roman" w:hAnsi="Times New Roman" w:cs="Times New Roman"/>
          <w:color w:val="auto"/>
          <w:sz w:val="24"/>
          <w:szCs w:val="24"/>
          <w:lang w:eastAsia="ru-RU"/>
        </w:rPr>
      </w:pPr>
      <w:r w:rsidRPr="00014CD5">
        <w:rPr>
          <w:rFonts w:ascii="Times New Roman" w:hAnsi="Times New Roman" w:cs="Times New Roman"/>
          <w:color w:val="auto"/>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014CD5" w:rsidRPr="00014CD5">
        <w:rPr>
          <w:rFonts w:ascii="Times New Roman" w:hAnsi="Times New Roman" w:cs="Times New Roman"/>
          <w:color w:val="auto"/>
          <w:sz w:val="24"/>
          <w:szCs w:val="24"/>
          <w:lang w:eastAsia="ru-RU"/>
        </w:rPr>
        <w:t xml:space="preserve"> </w:t>
      </w:r>
      <w:r w:rsidRPr="00014CD5">
        <w:rPr>
          <w:rFonts w:ascii="Times New Roman" w:hAnsi="Times New Roman" w:cs="Times New Roman"/>
          <w:color w:val="auto"/>
          <w:sz w:val="24"/>
          <w:szCs w:val="24"/>
          <w:lang w:eastAsia="ru-RU"/>
        </w:rPr>
        <w:t xml:space="preserve"> </w:t>
      </w:r>
      <w:hyperlink r:id="rId12" w:history="1">
        <w:r w:rsidR="00014CD5" w:rsidRPr="00014CD5">
          <w:rPr>
            <w:rStyle w:val="a4"/>
            <w:color w:val="auto"/>
          </w:rPr>
          <w:t>http://znamenka.rkursk.ru</w:t>
        </w:r>
      </w:hyperlink>
      <w:r w:rsidRPr="00014CD5">
        <w:rPr>
          <w:rFonts w:ascii="Times New Roman" w:hAnsi="Times New Roman" w:cs="Times New Roman"/>
          <w:color w:val="auto"/>
          <w:sz w:val="24"/>
          <w:szCs w:val="24"/>
          <w:lang w:eastAsia="ru-RU"/>
        </w:rPr>
        <w:t xml:space="preserve">   в сети «Интернет», а также в Региональном реестре.</w:t>
      </w:r>
    </w:p>
    <w:p w:rsidR="00C94297" w:rsidRPr="00014CD5" w:rsidRDefault="00C94297" w:rsidP="00C94297">
      <w:pPr>
        <w:spacing w:after="0" w:line="240" w:lineRule="auto"/>
        <w:jc w:val="both"/>
        <w:rPr>
          <w:rFonts w:ascii="Times New Roman" w:hAnsi="Times New Roman" w:cs="Times New Roman"/>
          <w:color w:val="auto"/>
          <w:sz w:val="24"/>
          <w:szCs w:val="24"/>
        </w:rPr>
      </w:pPr>
    </w:p>
    <w:p w:rsidR="00C94297" w:rsidRPr="00014CD5" w:rsidRDefault="00C94297" w:rsidP="00C94297">
      <w:pPr>
        <w:spacing w:after="0" w:line="240" w:lineRule="auto"/>
        <w:ind w:firstLine="709"/>
        <w:jc w:val="both"/>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C94297" w:rsidRPr="00014CD5" w:rsidRDefault="00C94297" w:rsidP="00C94297">
      <w:pPr>
        <w:pStyle w:val="ConsPlusNormal"/>
        <w:widowControl/>
        <w:ind w:firstLine="709"/>
        <w:jc w:val="both"/>
        <w:rPr>
          <w:rFonts w:ascii="Times New Roman" w:eastAsia="Calibri" w:hAnsi="Times New Roman" w:cs="Times New Roman"/>
          <w:sz w:val="24"/>
          <w:szCs w:val="24"/>
          <w:lang w:eastAsia="en-US"/>
        </w:rPr>
      </w:pPr>
    </w:p>
    <w:p w:rsidR="00C94297" w:rsidRPr="00014CD5" w:rsidRDefault="00C94297" w:rsidP="00C94297">
      <w:pPr>
        <w:pStyle w:val="ConsPlusNormal"/>
        <w:widowControl/>
        <w:ind w:firstLine="709"/>
        <w:jc w:val="both"/>
        <w:rPr>
          <w:rFonts w:ascii="Times New Roman" w:eastAsia="Calibri" w:hAnsi="Times New Roman" w:cs="Times New Roman"/>
          <w:i/>
          <w:sz w:val="24"/>
          <w:szCs w:val="24"/>
        </w:rPr>
      </w:pPr>
      <w:r w:rsidRPr="00014CD5">
        <w:rPr>
          <w:rFonts w:ascii="Times New Roman" w:eastAsia="Calibri" w:hAnsi="Times New Roman" w:cs="Times New Roman"/>
          <w:sz w:val="24"/>
          <w:szCs w:val="24"/>
          <w:lang w:eastAsia="en-US"/>
        </w:rPr>
        <w:t>2.6.1. Для получения муниципальной услуги заявитель представляет следующие документы:</w:t>
      </w:r>
    </w:p>
    <w:p w:rsidR="00C94297" w:rsidRPr="00014CD5" w:rsidRDefault="00C94297" w:rsidP="00C94297">
      <w:pPr>
        <w:spacing w:after="0" w:line="240" w:lineRule="auto"/>
        <w:jc w:val="both"/>
        <w:rPr>
          <w:rFonts w:ascii="Times New Roman" w:hAnsi="Times New Roman" w:cs="Times New Roman"/>
          <w:bCs/>
          <w:iCs/>
          <w:color w:val="auto"/>
          <w:sz w:val="24"/>
          <w:szCs w:val="24"/>
        </w:rPr>
      </w:pPr>
      <w:r w:rsidRPr="00014CD5">
        <w:rPr>
          <w:rFonts w:ascii="Times New Roman" w:hAnsi="Times New Roman" w:cs="Times New Roman"/>
          <w:color w:val="auto"/>
          <w:sz w:val="24"/>
          <w:szCs w:val="24"/>
        </w:rPr>
        <w:tab/>
        <w:t xml:space="preserve">1) </w:t>
      </w:r>
      <w:r w:rsidRPr="00014CD5">
        <w:rPr>
          <w:rFonts w:ascii="Times New Roman" w:hAnsi="Times New Roman" w:cs="Times New Roman"/>
          <w:bCs/>
          <w:iCs/>
          <w:color w:val="auto"/>
          <w:sz w:val="24"/>
          <w:szCs w:val="24"/>
        </w:rPr>
        <w:t>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C94297" w:rsidRPr="00014CD5" w:rsidRDefault="00C94297" w:rsidP="00C94297">
      <w:pPr>
        <w:spacing w:after="0" w:line="240" w:lineRule="auto"/>
        <w:jc w:val="both"/>
        <w:rPr>
          <w:rFonts w:ascii="Times New Roman" w:hAnsi="Times New Roman" w:cs="Times New Roman"/>
          <w:bCs/>
          <w:iCs/>
          <w:color w:val="auto"/>
          <w:sz w:val="24"/>
          <w:szCs w:val="24"/>
        </w:rPr>
      </w:pPr>
      <w:r w:rsidRPr="00014CD5">
        <w:rPr>
          <w:rFonts w:ascii="Times New Roman" w:hAnsi="Times New Roman" w:cs="Times New Roman"/>
          <w:bCs/>
          <w:iCs/>
          <w:color w:val="auto"/>
          <w:sz w:val="24"/>
          <w:szCs w:val="24"/>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C94297" w:rsidRPr="00014CD5" w:rsidRDefault="00C94297" w:rsidP="00C94297">
      <w:pPr>
        <w:spacing w:after="0" w:line="240" w:lineRule="auto"/>
        <w:jc w:val="both"/>
        <w:rPr>
          <w:rFonts w:ascii="Times New Roman" w:hAnsi="Times New Roman" w:cs="Times New Roman"/>
          <w:bCs/>
          <w:iCs/>
          <w:color w:val="auto"/>
          <w:sz w:val="24"/>
          <w:szCs w:val="24"/>
        </w:rPr>
      </w:pPr>
      <w:r w:rsidRPr="00014CD5">
        <w:rPr>
          <w:rFonts w:ascii="Times New Roman" w:hAnsi="Times New Roman" w:cs="Times New Roman"/>
          <w:bCs/>
          <w:iCs/>
          <w:color w:val="auto"/>
          <w:sz w:val="24"/>
          <w:szCs w:val="24"/>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94297" w:rsidRPr="00014CD5" w:rsidRDefault="00C94297" w:rsidP="00C94297">
      <w:pPr>
        <w:spacing w:after="0" w:line="240" w:lineRule="auto"/>
        <w:jc w:val="both"/>
        <w:rPr>
          <w:rFonts w:ascii="Times New Roman" w:hAnsi="Times New Roman" w:cs="Times New Roman"/>
          <w:bCs/>
          <w:iCs/>
          <w:color w:val="auto"/>
          <w:sz w:val="24"/>
          <w:szCs w:val="24"/>
        </w:rPr>
      </w:pPr>
      <w:r w:rsidRPr="00014CD5">
        <w:rPr>
          <w:rFonts w:ascii="Times New Roman" w:hAnsi="Times New Roman" w:cs="Times New Roman"/>
          <w:bCs/>
          <w:iCs/>
          <w:color w:val="auto"/>
          <w:sz w:val="24"/>
          <w:szCs w:val="24"/>
        </w:rPr>
        <w:tab/>
        <w:t>- кадастровый номер испрашиваемого земельного участка;</w:t>
      </w:r>
    </w:p>
    <w:p w:rsidR="00C94297" w:rsidRPr="00014CD5" w:rsidRDefault="00C94297" w:rsidP="00C94297">
      <w:pPr>
        <w:spacing w:after="0" w:line="240" w:lineRule="auto"/>
        <w:jc w:val="both"/>
        <w:rPr>
          <w:rFonts w:ascii="Times New Roman" w:hAnsi="Times New Roman" w:cs="Times New Roman"/>
          <w:bCs/>
          <w:iCs/>
          <w:color w:val="auto"/>
          <w:sz w:val="24"/>
          <w:szCs w:val="24"/>
        </w:rPr>
      </w:pPr>
      <w:r w:rsidRPr="00014CD5">
        <w:rPr>
          <w:rFonts w:ascii="Times New Roman" w:hAnsi="Times New Roman" w:cs="Times New Roman"/>
          <w:bCs/>
          <w:iCs/>
          <w:color w:val="auto"/>
          <w:sz w:val="24"/>
          <w:szCs w:val="24"/>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C94297" w:rsidRPr="00014CD5" w:rsidRDefault="00C94297" w:rsidP="00C94297">
      <w:pPr>
        <w:spacing w:after="0" w:line="240" w:lineRule="auto"/>
        <w:jc w:val="both"/>
        <w:rPr>
          <w:rFonts w:ascii="Times New Roman" w:hAnsi="Times New Roman" w:cs="Times New Roman"/>
          <w:bCs/>
          <w:iCs/>
          <w:color w:val="auto"/>
          <w:sz w:val="24"/>
          <w:szCs w:val="24"/>
        </w:rPr>
      </w:pPr>
      <w:r w:rsidRPr="00014CD5">
        <w:rPr>
          <w:rFonts w:ascii="Times New Roman" w:hAnsi="Times New Roman" w:cs="Times New Roman"/>
          <w:bCs/>
          <w:iCs/>
          <w:color w:val="auto"/>
          <w:sz w:val="24"/>
          <w:szCs w:val="24"/>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94297" w:rsidRPr="00014CD5" w:rsidRDefault="00C94297" w:rsidP="00C94297">
      <w:pPr>
        <w:spacing w:after="0" w:line="240" w:lineRule="auto"/>
        <w:jc w:val="both"/>
        <w:rPr>
          <w:rFonts w:ascii="Times New Roman" w:hAnsi="Times New Roman" w:cs="Times New Roman"/>
          <w:bCs/>
          <w:iCs/>
          <w:color w:val="auto"/>
          <w:sz w:val="24"/>
          <w:szCs w:val="24"/>
        </w:rPr>
      </w:pPr>
      <w:r w:rsidRPr="00014CD5">
        <w:rPr>
          <w:rFonts w:ascii="Times New Roman" w:hAnsi="Times New Roman" w:cs="Times New Roman"/>
          <w:bCs/>
          <w:iCs/>
          <w:color w:val="auto"/>
          <w:sz w:val="24"/>
          <w:szCs w:val="24"/>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94297" w:rsidRPr="00014CD5" w:rsidRDefault="00C94297" w:rsidP="00C94297">
      <w:pPr>
        <w:spacing w:after="0" w:line="240" w:lineRule="auto"/>
        <w:jc w:val="both"/>
        <w:rPr>
          <w:rFonts w:ascii="Times New Roman" w:hAnsi="Times New Roman" w:cs="Times New Roman"/>
          <w:bCs/>
          <w:iCs/>
          <w:color w:val="auto"/>
          <w:sz w:val="24"/>
          <w:szCs w:val="24"/>
        </w:rPr>
      </w:pPr>
      <w:r w:rsidRPr="00014CD5">
        <w:rPr>
          <w:rFonts w:ascii="Times New Roman" w:hAnsi="Times New Roman" w:cs="Times New Roman"/>
          <w:bCs/>
          <w:iCs/>
          <w:color w:val="auto"/>
          <w:sz w:val="24"/>
          <w:szCs w:val="24"/>
        </w:rPr>
        <w:tab/>
        <w:t>- цель использования земельного участка;</w:t>
      </w:r>
    </w:p>
    <w:p w:rsidR="00C94297" w:rsidRPr="00014CD5" w:rsidRDefault="00C94297" w:rsidP="00C94297">
      <w:pPr>
        <w:spacing w:after="0" w:line="240" w:lineRule="auto"/>
        <w:jc w:val="both"/>
        <w:rPr>
          <w:rFonts w:ascii="Times New Roman" w:hAnsi="Times New Roman" w:cs="Times New Roman"/>
          <w:bCs/>
          <w:iCs/>
          <w:color w:val="auto"/>
          <w:sz w:val="24"/>
          <w:szCs w:val="24"/>
        </w:rPr>
      </w:pPr>
      <w:r w:rsidRPr="00014CD5">
        <w:rPr>
          <w:rFonts w:ascii="Times New Roman" w:hAnsi="Times New Roman" w:cs="Times New Roman"/>
          <w:bCs/>
          <w:iCs/>
          <w:color w:val="auto"/>
          <w:sz w:val="24"/>
          <w:szCs w:val="24"/>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94297" w:rsidRPr="00014CD5" w:rsidRDefault="00C94297" w:rsidP="00C94297">
      <w:pPr>
        <w:spacing w:after="0" w:line="240" w:lineRule="auto"/>
        <w:jc w:val="both"/>
        <w:rPr>
          <w:rFonts w:ascii="Times New Roman" w:hAnsi="Times New Roman" w:cs="Times New Roman"/>
          <w:bCs/>
          <w:iCs/>
          <w:color w:val="auto"/>
          <w:sz w:val="24"/>
          <w:szCs w:val="24"/>
        </w:rPr>
      </w:pPr>
      <w:r w:rsidRPr="00014CD5">
        <w:rPr>
          <w:rFonts w:ascii="Times New Roman" w:hAnsi="Times New Roman" w:cs="Times New Roman"/>
          <w:bCs/>
          <w:iCs/>
          <w:color w:val="auto"/>
          <w:sz w:val="24"/>
          <w:szCs w:val="24"/>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94297" w:rsidRPr="00014CD5" w:rsidRDefault="00C94297" w:rsidP="00C94297">
      <w:pPr>
        <w:spacing w:after="0" w:line="240" w:lineRule="auto"/>
        <w:jc w:val="both"/>
        <w:rPr>
          <w:rFonts w:ascii="Times New Roman" w:hAnsi="Times New Roman" w:cs="Times New Roman"/>
          <w:bCs/>
          <w:iCs/>
          <w:color w:val="auto"/>
          <w:sz w:val="24"/>
          <w:szCs w:val="24"/>
        </w:rPr>
      </w:pPr>
      <w:r w:rsidRPr="00014CD5">
        <w:rPr>
          <w:rFonts w:ascii="Times New Roman" w:hAnsi="Times New Roman" w:cs="Times New Roman"/>
          <w:bCs/>
          <w:iCs/>
          <w:color w:val="auto"/>
          <w:sz w:val="24"/>
          <w:szCs w:val="24"/>
        </w:rPr>
        <w:tab/>
        <w:t>- почтовый адрес и (или) адрес электронной почты для связи с заявителем;</w:t>
      </w:r>
    </w:p>
    <w:p w:rsidR="00C94297" w:rsidRPr="00014CD5" w:rsidRDefault="00C94297" w:rsidP="00C94297">
      <w:pPr>
        <w:spacing w:after="0" w:line="240" w:lineRule="auto"/>
        <w:jc w:val="both"/>
        <w:rPr>
          <w:rFonts w:ascii="Times New Roman" w:hAnsi="Times New Roman" w:cs="Times New Roman"/>
          <w:bCs/>
          <w:color w:val="auto"/>
          <w:kern w:val="0"/>
          <w:sz w:val="24"/>
          <w:szCs w:val="24"/>
          <w:lang w:eastAsia="ru-RU"/>
        </w:rPr>
      </w:pPr>
      <w:r w:rsidRPr="00014CD5">
        <w:rPr>
          <w:rFonts w:ascii="Times New Roman" w:hAnsi="Times New Roman" w:cs="Times New Roman"/>
          <w:bCs/>
          <w:iCs/>
          <w:color w:val="auto"/>
          <w:sz w:val="24"/>
          <w:szCs w:val="24"/>
        </w:rPr>
        <w:tab/>
        <w:t>- дата подачи заявления о предоставлении земельного участка;</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3) документы, подтверждающие право заявителя на приобретение земельного участка без проведения торгов из перечня согласно приложению  №  2  к настоящему административному регламенту;;</w:t>
      </w:r>
    </w:p>
    <w:p w:rsidR="00C94297" w:rsidRPr="00014CD5" w:rsidRDefault="00C94297" w:rsidP="00C94297">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014CD5">
        <w:rPr>
          <w:rFonts w:ascii="Times New Roman" w:hAnsi="Times New Roman" w:cs="Times New Roman"/>
          <w:color w:val="auto"/>
          <w:kern w:val="0"/>
          <w:sz w:val="24"/>
          <w:szCs w:val="24"/>
          <w:lang w:eastAsia="ru-RU"/>
        </w:rPr>
        <w:t xml:space="preserve"> </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lastRenderedPageBreak/>
        <w:tab/>
        <w:t>2.6.2.  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 xml:space="preserve">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2.6.4. Заявитель вправе предоставить заявление и документы следующим способом:</w:t>
      </w:r>
    </w:p>
    <w:p w:rsidR="00C94297" w:rsidRPr="00014CD5" w:rsidRDefault="00C94297" w:rsidP="00C94297">
      <w:pPr>
        <w:autoSpaceDE w:val="0"/>
        <w:autoSpaceDN w:val="0"/>
        <w:adjustRightInd w:val="0"/>
        <w:spacing w:after="0" w:line="240" w:lineRule="auto"/>
        <w:ind w:firstLine="53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в Администрацию:</w:t>
      </w:r>
    </w:p>
    <w:p w:rsidR="00C94297" w:rsidRPr="00014CD5" w:rsidRDefault="00C94297" w:rsidP="00C94297">
      <w:pPr>
        <w:autoSpaceDE w:val="0"/>
        <w:autoSpaceDN w:val="0"/>
        <w:adjustRightInd w:val="0"/>
        <w:spacing w:after="0" w:line="240" w:lineRule="auto"/>
        <w:ind w:firstLine="539"/>
        <w:jc w:val="both"/>
        <w:rPr>
          <w:rFonts w:ascii="Times New Roman" w:hAnsi="Times New Roman" w:cs="Times New Roman"/>
          <w:bCs/>
          <w:color w:val="auto"/>
          <w:sz w:val="24"/>
          <w:szCs w:val="24"/>
        </w:rPr>
      </w:pPr>
      <w:r w:rsidRPr="00014CD5">
        <w:rPr>
          <w:rFonts w:ascii="Times New Roman" w:hAnsi="Times New Roman" w:cs="Times New Roman"/>
          <w:color w:val="auto"/>
          <w:sz w:val="24"/>
          <w:szCs w:val="24"/>
        </w:rPr>
        <w:t xml:space="preserve">- </w:t>
      </w:r>
      <w:r w:rsidRPr="00014CD5">
        <w:rPr>
          <w:rFonts w:ascii="Times New Roman" w:hAnsi="Times New Roman" w:cs="Times New Roman"/>
          <w:bCs/>
          <w:color w:val="auto"/>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C94297" w:rsidRPr="00014CD5" w:rsidRDefault="00C94297" w:rsidP="00C94297">
      <w:pPr>
        <w:autoSpaceDE w:val="0"/>
        <w:autoSpaceDN w:val="0"/>
        <w:adjustRightInd w:val="0"/>
        <w:spacing w:after="0" w:line="240" w:lineRule="auto"/>
        <w:ind w:firstLine="539"/>
        <w:jc w:val="both"/>
        <w:rPr>
          <w:rFonts w:ascii="Times New Roman" w:hAnsi="Times New Roman" w:cs="Times New Roman"/>
          <w:color w:val="auto"/>
          <w:sz w:val="24"/>
          <w:szCs w:val="24"/>
        </w:rPr>
      </w:pPr>
      <w:r w:rsidRPr="00014CD5">
        <w:rPr>
          <w:rFonts w:ascii="Times New Roman" w:hAnsi="Times New Roman" w:cs="Times New Roman"/>
          <w:bCs/>
          <w:color w:val="auto"/>
          <w:sz w:val="24"/>
          <w:szCs w:val="24"/>
        </w:rPr>
        <w:t xml:space="preserve">- </w:t>
      </w:r>
      <w:r w:rsidRPr="00014CD5">
        <w:rPr>
          <w:rFonts w:ascii="Times New Roman" w:hAnsi="Times New Roman" w:cs="Times New Roman"/>
          <w:color w:val="auto"/>
          <w:sz w:val="24"/>
          <w:szCs w:val="24"/>
        </w:rPr>
        <w:t>или</w:t>
      </w:r>
      <w:r w:rsidRPr="00014CD5">
        <w:rPr>
          <w:rFonts w:ascii="Times New Roman" w:hAnsi="Times New Roman" w:cs="Times New Roman"/>
          <w:bCs/>
          <w:color w:val="auto"/>
          <w:sz w:val="24"/>
          <w:szCs w:val="24"/>
        </w:rPr>
        <w:t xml:space="preserve"> путем направления электронного документа на официальную электронную почту органа власти.</w:t>
      </w:r>
    </w:p>
    <w:p w:rsidR="00C94297" w:rsidRPr="00014CD5" w:rsidRDefault="00C94297" w:rsidP="00C94297">
      <w:pPr>
        <w:autoSpaceDE w:val="0"/>
        <w:autoSpaceDN w:val="0"/>
        <w:adjustRightInd w:val="0"/>
        <w:spacing w:after="0" w:line="240" w:lineRule="auto"/>
        <w:ind w:firstLine="53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в МФЦ:</w:t>
      </w:r>
    </w:p>
    <w:p w:rsidR="00C94297" w:rsidRPr="00014CD5" w:rsidRDefault="00C94297" w:rsidP="00C94297">
      <w:pPr>
        <w:autoSpaceDE w:val="0"/>
        <w:autoSpaceDN w:val="0"/>
        <w:adjustRightInd w:val="0"/>
        <w:spacing w:after="0" w:line="240" w:lineRule="auto"/>
        <w:ind w:firstLine="53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 - на бумажном носителе  при личном обращении заявителя либо его уполномоченного представителя.</w:t>
      </w:r>
    </w:p>
    <w:p w:rsidR="00C94297" w:rsidRPr="00014CD5" w:rsidRDefault="00C94297" w:rsidP="00C94297">
      <w:pPr>
        <w:autoSpaceDE w:val="0"/>
        <w:autoSpaceDN w:val="0"/>
        <w:adjustRightInd w:val="0"/>
        <w:spacing w:before="280" w:after="0" w:line="240" w:lineRule="auto"/>
        <w:ind w:firstLine="540"/>
        <w:jc w:val="both"/>
        <w:rPr>
          <w:rFonts w:ascii="Times New Roman" w:hAnsi="Times New Roman" w:cs="Times New Roman"/>
          <w:bCs/>
          <w:color w:val="auto"/>
          <w:kern w:val="0"/>
          <w:sz w:val="24"/>
          <w:szCs w:val="24"/>
          <w:lang w:eastAsia="ru-RU"/>
        </w:rPr>
      </w:pPr>
      <w:r w:rsidRPr="00014CD5">
        <w:rPr>
          <w:rFonts w:ascii="Times New Roman" w:hAnsi="Times New Roman" w:cs="Times New Roman"/>
          <w:color w:val="auto"/>
          <w:kern w:val="0"/>
          <w:sz w:val="24"/>
          <w:szCs w:val="24"/>
          <w:lang w:eastAsia="ru-RU"/>
        </w:rPr>
        <w:t>2.6.5.</w:t>
      </w:r>
      <w:r w:rsidRPr="00014CD5">
        <w:rPr>
          <w:rFonts w:ascii="Times New Roman" w:hAnsi="Times New Roman" w:cs="Times New Roman"/>
          <w:bCs/>
          <w:color w:val="auto"/>
          <w:kern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C94297" w:rsidRPr="00014CD5" w:rsidRDefault="00C94297" w:rsidP="00C94297">
      <w:pPr>
        <w:spacing w:after="0" w:line="240" w:lineRule="auto"/>
        <w:jc w:val="both"/>
        <w:rPr>
          <w:rFonts w:ascii="Times New Roman" w:hAnsi="Times New Roman" w:cs="Times New Roman"/>
          <w:b/>
          <w:bCs/>
          <w:color w:val="auto"/>
          <w:sz w:val="24"/>
          <w:szCs w:val="24"/>
        </w:rPr>
      </w:pPr>
    </w:p>
    <w:p w:rsidR="00C94297" w:rsidRPr="00014CD5" w:rsidRDefault="00C94297" w:rsidP="00C94297">
      <w:pPr>
        <w:spacing w:after="0" w:line="240" w:lineRule="auto"/>
        <w:ind w:firstLine="709"/>
        <w:jc w:val="both"/>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Для принятия решения  о предоставлении земельного участка администрация района от государственных органов власти запрашиваются следующие документы:</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1) выписка из Единого государственного реестра недвижимости на приобретаемый земельный участок;</w:t>
      </w:r>
    </w:p>
    <w:p w:rsidR="00C94297" w:rsidRPr="00014CD5" w:rsidRDefault="00C94297" w:rsidP="00C94297">
      <w:pPr>
        <w:spacing w:after="0" w:line="240" w:lineRule="auto"/>
        <w:jc w:val="both"/>
        <w:rPr>
          <w:rFonts w:ascii="Times New Roman" w:hAnsi="Times New Roman" w:cs="Times New Roman"/>
          <w:color w:val="auto"/>
          <w:sz w:val="24"/>
          <w:szCs w:val="24"/>
          <w:lang w:eastAsia="ru-RU"/>
        </w:rPr>
      </w:pPr>
      <w:r w:rsidRPr="00014CD5">
        <w:rPr>
          <w:rFonts w:ascii="Times New Roman" w:hAnsi="Times New Roman" w:cs="Times New Roman"/>
          <w:color w:val="auto"/>
          <w:sz w:val="24"/>
          <w:szCs w:val="24"/>
        </w:rPr>
        <w:tab/>
        <w:t xml:space="preserve">2) </w:t>
      </w:r>
      <w:r w:rsidRPr="00014CD5">
        <w:rPr>
          <w:rFonts w:ascii="Times New Roman" w:hAnsi="Times New Roman" w:cs="Times New Roman"/>
          <w:color w:val="auto"/>
          <w:sz w:val="24"/>
          <w:szCs w:val="24"/>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3) выписка из Единого государственного реестра недвижимости на здания, сооружения.</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Непредставление заявителем указанных документов не является основанием для отказа в предоставлении услуги.</w:t>
      </w:r>
    </w:p>
    <w:p w:rsidR="00C94297" w:rsidRPr="00014CD5" w:rsidRDefault="00C94297" w:rsidP="00C94297">
      <w:pPr>
        <w:suppressAutoHyphens w:val="0"/>
        <w:autoSpaceDN w:val="0"/>
        <w:adjustRightInd w:val="0"/>
        <w:ind w:firstLine="540"/>
        <w:jc w:val="both"/>
        <w:rPr>
          <w:rFonts w:ascii="Times New Roman" w:eastAsia="Calibri" w:hAnsi="Times New Roman" w:cs="Times New Roman"/>
          <w:color w:val="auto"/>
          <w:sz w:val="24"/>
          <w:szCs w:val="24"/>
          <w:lang w:eastAsia="en-US"/>
        </w:rPr>
      </w:pPr>
      <w:r w:rsidRPr="00014CD5">
        <w:rPr>
          <w:rFonts w:ascii="Times New Roman" w:eastAsia="Calibri" w:hAnsi="Times New Roman" w:cs="Times New Roman"/>
          <w:color w:val="auto"/>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C94297" w:rsidRPr="00014CD5" w:rsidRDefault="00C94297" w:rsidP="00C94297">
      <w:pPr>
        <w:spacing w:after="0" w:line="240" w:lineRule="auto"/>
        <w:ind w:firstLine="709"/>
        <w:jc w:val="both"/>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2.8. Указание на запрет требовать от заявителя</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Не допускается требовать от заявителя:</w:t>
      </w:r>
    </w:p>
    <w:p w:rsidR="00C94297" w:rsidRPr="00014CD5" w:rsidRDefault="009C0D18"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w:t>
      </w:r>
      <w:r w:rsidR="00C94297" w:rsidRPr="00014CD5">
        <w:rPr>
          <w:rFonts w:ascii="Times New Roman" w:hAnsi="Times New Roman" w:cs="Times New Roman"/>
          <w:color w:val="auto"/>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00C94297" w:rsidRPr="00014CD5">
        <w:rPr>
          <w:rFonts w:ascii="Times New Roman" w:hAnsi="Times New Roman" w:cs="Times New Roman"/>
          <w:color w:val="auto"/>
          <w:sz w:val="24"/>
          <w:szCs w:val="24"/>
        </w:rPr>
        <w:lastRenderedPageBreak/>
        <w:t>правовыми актами, регулирующими отношения, возникающие в связи с предоставлением муниципальной услуги;</w:t>
      </w:r>
    </w:p>
    <w:p w:rsidR="00C94297" w:rsidRPr="00014CD5" w:rsidRDefault="009C0D18"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w:t>
      </w:r>
      <w:r w:rsidR="00C94297" w:rsidRPr="00014CD5">
        <w:rPr>
          <w:rFonts w:ascii="Times New Roman" w:hAnsi="Times New Roman" w:cs="Times New Roman"/>
          <w:color w:val="auto"/>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37C19" w:rsidRPr="00014CD5" w:rsidRDefault="00737C19" w:rsidP="00737C19">
      <w:pPr>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014CD5">
          <w:rPr>
            <w:rStyle w:val="a4"/>
            <w:rFonts w:ascii="Times New Roman" w:hAnsi="Times New Roman" w:cs="Times New Roman"/>
            <w:color w:val="auto"/>
          </w:rPr>
          <w:t>части 1 статьи 9</w:t>
        </w:r>
      </w:hyperlink>
      <w:r w:rsidRPr="00014CD5">
        <w:rPr>
          <w:rFonts w:ascii="Times New Roman" w:hAnsi="Times New Roman" w:cs="Times New Roman"/>
          <w:color w:val="auto"/>
          <w:sz w:val="24"/>
          <w:szCs w:val="24"/>
        </w:rPr>
        <w:t xml:space="preserve"> Федерального закона от 27 июля 2010 г. № 210-ФЗ, и получения документов и информации, предоставляемых в результате предоставления таких услуг;</w:t>
      </w:r>
    </w:p>
    <w:p w:rsidR="009C0D18" w:rsidRPr="00014CD5" w:rsidRDefault="009C0D18" w:rsidP="009C0D18">
      <w:pPr>
        <w:spacing w:after="0" w:line="240" w:lineRule="auto"/>
        <w:ind w:firstLine="540"/>
        <w:jc w:val="both"/>
        <w:rPr>
          <w:rFonts w:ascii="Verdana" w:hAnsi="Verdana" w:cs="Times New Roman"/>
          <w:b/>
          <w:color w:val="auto"/>
          <w:sz w:val="21"/>
          <w:szCs w:val="21"/>
          <w:lang w:eastAsia="ru-RU"/>
        </w:rPr>
      </w:pPr>
      <w:r w:rsidRPr="00014CD5">
        <w:rPr>
          <w:rFonts w:ascii="Times New Roman" w:hAnsi="Times New Roman" w:cs="Times New Roman"/>
          <w:b/>
          <w:color w:val="auto"/>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C0D18" w:rsidRPr="00014CD5" w:rsidRDefault="009C0D18" w:rsidP="009C0D18">
      <w:pPr>
        <w:spacing w:after="0" w:line="240" w:lineRule="auto"/>
        <w:ind w:firstLine="540"/>
        <w:jc w:val="both"/>
        <w:rPr>
          <w:rFonts w:ascii="Verdana" w:hAnsi="Verdana" w:cs="Times New Roman"/>
          <w:b/>
          <w:color w:val="auto"/>
          <w:sz w:val="21"/>
          <w:szCs w:val="21"/>
          <w:lang w:eastAsia="ru-RU"/>
        </w:rPr>
      </w:pPr>
      <w:r w:rsidRPr="00014CD5">
        <w:rPr>
          <w:rFonts w:ascii="Times New Roman" w:hAnsi="Times New Roman" w:cs="Times New Roman"/>
          <w:b/>
          <w:color w:val="auto"/>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C0D18" w:rsidRPr="00014CD5" w:rsidRDefault="009C0D18" w:rsidP="009C0D18">
      <w:pPr>
        <w:spacing w:after="0" w:line="240" w:lineRule="auto"/>
        <w:ind w:firstLine="540"/>
        <w:jc w:val="both"/>
        <w:rPr>
          <w:rFonts w:ascii="Verdana" w:hAnsi="Verdana" w:cs="Times New Roman"/>
          <w:b/>
          <w:color w:val="auto"/>
          <w:sz w:val="21"/>
          <w:szCs w:val="21"/>
          <w:lang w:eastAsia="ru-RU"/>
        </w:rPr>
      </w:pPr>
      <w:r w:rsidRPr="00014CD5">
        <w:rPr>
          <w:rFonts w:ascii="Times New Roman" w:hAnsi="Times New Roman" w:cs="Times New Roman"/>
          <w:b/>
          <w:color w:val="auto"/>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C0D18" w:rsidRPr="00014CD5" w:rsidRDefault="009C0D18" w:rsidP="009C0D18">
      <w:pPr>
        <w:spacing w:after="0" w:line="240" w:lineRule="auto"/>
        <w:ind w:firstLine="540"/>
        <w:jc w:val="both"/>
        <w:rPr>
          <w:rFonts w:ascii="Verdana" w:hAnsi="Verdana" w:cs="Times New Roman"/>
          <w:b/>
          <w:color w:val="auto"/>
          <w:sz w:val="21"/>
          <w:szCs w:val="21"/>
          <w:lang w:eastAsia="ru-RU"/>
        </w:rPr>
      </w:pPr>
      <w:r w:rsidRPr="00014CD5">
        <w:rPr>
          <w:rFonts w:ascii="Times New Roman" w:hAnsi="Times New Roman" w:cs="Times New Roman"/>
          <w:b/>
          <w:color w:val="auto"/>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C0D18" w:rsidRPr="00014CD5" w:rsidRDefault="009C0D18" w:rsidP="009C0D18">
      <w:pPr>
        <w:spacing w:after="0" w:line="240" w:lineRule="auto"/>
        <w:ind w:firstLine="540"/>
        <w:jc w:val="both"/>
        <w:rPr>
          <w:rFonts w:ascii="Verdana" w:hAnsi="Verdana" w:cs="Times New Roman"/>
          <w:b/>
          <w:color w:val="auto"/>
          <w:sz w:val="21"/>
          <w:szCs w:val="21"/>
          <w:lang w:eastAsia="ru-RU"/>
        </w:rPr>
      </w:pPr>
      <w:r w:rsidRPr="00014CD5">
        <w:rPr>
          <w:rFonts w:ascii="Times New Roman" w:hAnsi="Times New Roman" w:cs="Times New Roman"/>
          <w:b/>
          <w:color w:val="auto"/>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w:t>
      </w:r>
      <w:r w:rsidRPr="00014CD5">
        <w:rPr>
          <w:rFonts w:ascii="Times New Roman" w:hAnsi="Times New Roman" w:cs="Times New Roman"/>
          <w:b/>
          <w:color w:val="auto"/>
          <w:sz w:val="24"/>
          <w:szCs w:val="24"/>
          <w:lang w:eastAsia="ru-RU"/>
        </w:rPr>
        <w:lastRenderedPageBreak/>
        <w:t>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№210-ФЗ, уведомляется заявитель, а также приносятся извинения за доставленные неудобства.</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p>
    <w:p w:rsidR="00C94297" w:rsidRPr="00014CD5" w:rsidRDefault="00C94297" w:rsidP="00C94297">
      <w:pPr>
        <w:spacing w:after="0" w:line="240" w:lineRule="auto"/>
        <w:jc w:val="both"/>
        <w:rPr>
          <w:rFonts w:ascii="Times New Roman" w:hAnsi="Times New Roman" w:cs="Times New Roman"/>
          <w:color w:val="auto"/>
          <w:sz w:val="24"/>
          <w:szCs w:val="24"/>
        </w:rPr>
      </w:pPr>
    </w:p>
    <w:p w:rsidR="00C94297" w:rsidRPr="00014CD5" w:rsidRDefault="00C94297" w:rsidP="00C94297">
      <w:pPr>
        <w:spacing w:after="0" w:line="240" w:lineRule="auto"/>
        <w:ind w:firstLine="709"/>
        <w:jc w:val="both"/>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 xml:space="preserve">2.9. Исчерпывающий перечень оснований для отказа в приеме документов, необходимых для предоставления </w:t>
      </w:r>
      <w:r w:rsidR="002728E0" w:rsidRPr="00014CD5">
        <w:rPr>
          <w:rFonts w:ascii="Times New Roman" w:hAnsi="Times New Roman" w:cs="Times New Roman"/>
          <w:b/>
          <w:bCs/>
          <w:color w:val="auto"/>
          <w:sz w:val="24"/>
          <w:szCs w:val="24"/>
        </w:rPr>
        <w:t xml:space="preserve">муниципальной </w:t>
      </w:r>
      <w:r w:rsidRPr="00014CD5">
        <w:rPr>
          <w:rFonts w:ascii="Times New Roman" w:hAnsi="Times New Roman" w:cs="Times New Roman"/>
          <w:b/>
          <w:bCs/>
          <w:color w:val="auto"/>
          <w:sz w:val="24"/>
          <w:szCs w:val="24"/>
        </w:rPr>
        <w:t xml:space="preserve"> услуги</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 Заявление не соответствует требованиям пунктов 2.6.2., 2.6.3. настоящего Административного регламента;</w:t>
      </w:r>
    </w:p>
    <w:p w:rsidR="00C94297" w:rsidRPr="00014CD5" w:rsidRDefault="00C94297" w:rsidP="00C94297">
      <w:pPr>
        <w:spacing w:after="0" w:line="240" w:lineRule="auto"/>
        <w:ind w:firstLine="708"/>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к заявлению не приложены документы, предусмотренные пунктом 2.6.1. настоящего Административного регламента. </w:t>
      </w:r>
    </w:p>
    <w:p w:rsidR="00C94297" w:rsidRPr="00014CD5" w:rsidRDefault="00C94297" w:rsidP="00C94297">
      <w:pPr>
        <w:spacing w:after="0" w:line="240" w:lineRule="auto"/>
        <w:jc w:val="both"/>
        <w:rPr>
          <w:rFonts w:ascii="Times New Roman" w:hAnsi="Times New Roman" w:cs="Times New Roman"/>
          <w:b/>
          <w:bCs/>
          <w:color w:val="auto"/>
          <w:sz w:val="24"/>
          <w:szCs w:val="24"/>
        </w:rPr>
      </w:pPr>
    </w:p>
    <w:p w:rsidR="00C94297" w:rsidRPr="00014CD5" w:rsidRDefault="00C94297" w:rsidP="00C94297">
      <w:pPr>
        <w:spacing w:after="0" w:line="240" w:lineRule="auto"/>
        <w:ind w:firstLine="709"/>
        <w:jc w:val="both"/>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94297" w:rsidRPr="00014CD5" w:rsidRDefault="00C94297" w:rsidP="00C94297">
      <w:pPr>
        <w:spacing w:after="0" w:line="240" w:lineRule="auto"/>
        <w:ind w:firstLine="709"/>
        <w:jc w:val="both"/>
        <w:rPr>
          <w:rFonts w:ascii="Times New Roman" w:hAnsi="Times New Roman" w:cs="Times New Roman"/>
          <w:b/>
          <w:bCs/>
          <w:color w:val="auto"/>
          <w:sz w:val="24"/>
          <w:szCs w:val="24"/>
        </w:rPr>
      </w:pP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2.10.1.</w:t>
      </w:r>
      <w:r w:rsidRPr="00014CD5">
        <w:rPr>
          <w:rFonts w:ascii="Times New Roman" w:hAnsi="Times New Roman" w:cs="Times New Roman"/>
          <w:b/>
          <w:bCs/>
          <w:color w:val="auto"/>
          <w:sz w:val="24"/>
          <w:szCs w:val="24"/>
        </w:rPr>
        <w:t xml:space="preserve"> </w:t>
      </w:r>
      <w:r w:rsidRPr="00014CD5">
        <w:rPr>
          <w:rFonts w:ascii="Times New Roman" w:hAnsi="Times New Roman" w:cs="Times New Roman"/>
          <w:bCs/>
          <w:color w:val="auto"/>
          <w:sz w:val="24"/>
          <w:szCs w:val="24"/>
        </w:rPr>
        <w:t>Оснований для приостановления предоставления муниципальной услуги законодательством не предусмотрено.</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2.10.2. Основания для отказа в предоставлении муниципальной услуги:</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014CD5">
          <w:rPr>
            <w:rStyle w:val="a4"/>
            <w:rFonts w:ascii="Times New Roman" w:hAnsi="Times New Roman" w:cs="Times New Roman"/>
            <w:color w:val="auto"/>
          </w:rPr>
          <w:t>подпунктом 10 пункта 2 статьи 39.10</w:t>
        </w:r>
      </w:hyperlink>
      <w:r w:rsidRPr="00014CD5">
        <w:rPr>
          <w:rFonts w:ascii="Times New Roman" w:hAnsi="Times New Roman" w:cs="Times New Roman"/>
          <w:color w:val="auto"/>
          <w:sz w:val="24"/>
          <w:szCs w:val="24"/>
        </w:rPr>
        <w:t xml:space="preserve"> Земельного Кодекса;</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014CD5">
          <w:rPr>
            <w:rStyle w:val="a4"/>
            <w:rFonts w:ascii="Times New Roman" w:hAnsi="Times New Roman" w:cs="Times New Roman"/>
            <w:color w:val="auto"/>
          </w:rPr>
          <w:t>пунктом 3 статьи 39.36</w:t>
        </w:r>
      </w:hyperlink>
      <w:r w:rsidRPr="00014CD5">
        <w:rPr>
          <w:rFonts w:ascii="Times New Roman" w:hAnsi="Times New Roman" w:cs="Times New Roman"/>
          <w:color w:val="auto"/>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Pr="00014CD5">
        <w:rPr>
          <w:rFonts w:ascii="Times New Roman" w:hAnsi="Times New Roman" w:cs="Times New Roman"/>
          <w:color w:val="auto"/>
          <w:sz w:val="24"/>
          <w:szCs w:val="24"/>
        </w:rPr>
        <w:lastRenderedPageBreak/>
        <w:t>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014CD5">
          <w:rPr>
            <w:rStyle w:val="a4"/>
            <w:rFonts w:ascii="Times New Roman" w:hAnsi="Times New Roman" w:cs="Times New Roman"/>
            <w:color w:val="auto"/>
          </w:rPr>
          <w:t>пунктом 19 статьи 39.11</w:t>
        </w:r>
      </w:hyperlink>
      <w:r w:rsidRPr="00014CD5">
        <w:rPr>
          <w:rFonts w:ascii="Times New Roman" w:hAnsi="Times New Roman" w:cs="Times New Roman"/>
          <w:color w:val="auto"/>
          <w:sz w:val="24"/>
          <w:szCs w:val="24"/>
        </w:rPr>
        <w:t xml:space="preserve"> Земельного  кодекса РФ;</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 xml:space="preserve">12) в отношении земельного участка, указанного в заявлении о его предоставлении, поступило предусмотренное </w:t>
      </w:r>
      <w:hyperlink r:id="rId17" w:history="1">
        <w:r w:rsidRPr="00014CD5">
          <w:rPr>
            <w:rStyle w:val="a4"/>
            <w:rFonts w:ascii="Times New Roman" w:hAnsi="Times New Roman" w:cs="Times New Roman"/>
            <w:color w:val="auto"/>
          </w:rPr>
          <w:t>подпунктом 6 пункта 4 статьи 39.11</w:t>
        </w:r>
      </w:hyperlink>
      <w:r w:rsidRPr="00014CD5">
        <w:rPr>
          <w:rFonts w:ascii="Times New Roman" w:hAnsi="Times New Roman" w:cs="Times New Roman"/>
          <w:color w:val="auto"/>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014CD5">
          <w:rPr>
            <w:rStyle w:val="a4"/>
            <w:rFonts w:ascii="Times New Roman" w:hAnsi="Times New Roman" w:cs="Times New Roman"/>
            <w:color w:val="auto"/>
          </w:rPr>
          <w:t>подпунктом 4 пункта 4 статьи 39.11</w:t>
        </w:r>
      </w:hyperlink>
      <w:r w:rsidRPr="00014CD5">
        <w:rPr>
          <w:rFonts w:ascii="Times New Roman" w:hAnsi="Times New Roman" w:cs="Times New Roman"/>
          <w:color w:val="auto"/>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9" w:history="1">
        <w:r w:rsidRPr="00014CD5">
          <w:rPr>
            <w:rStyle w:val="a4"/>
            <w:rFonts w:ascii="Times New Roman" w:hAnsi="Times New Roman" w:cs="Times New Roman"/>
            <w:color w:val="auto"/>
          </w:rPr>
          <w:t>пунктом 8 статьи 39.11</w:t>
        </w:r>
      </w:hyperlink>
      <w:r w:rsidRPr="00014CD5">
        <w:rPr>
          <w:rFonts w:ascii="Times New Roman" w:hAnsi="Times New Roman" w:cs="Times New Roman"/>
          <w:color w:val="auto"/>
          <w:sz w:val="24"/>
          <w:szCs w:val="24"/>
        </w:rPr>
        <w:t xml:space="preserve"> Земельного Кодекса;</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014CD5">
          <w:rPr>
            <w:rStyle w:val="a4"/>
            <w:rFonts w:ascii="Times New Roman" w:hAnsi="Times New Roman" w:cs="Times New Roman"/>
            <w:color w:val="auto"/>
          </w:rPr>
          <w:t>подпунктом 1 пункта 1 статьи 39.18</w:t>
        </w:r>
      </w:hyperlink>
      <w:r w:rsidRPr="00014CD5">
        <w:rPr>
          <w:rFonts w:ascii="Times New Roman" w:hAnsi="Times New Roman" w:cs="Times New Roman"/>
          <w:color w:val="auto"/>
          <w:sz w:val="24"/>
          <w:szCs w:val="24"/>
        </w:rPr>
        <w:t xml:space="preserve"> Земельного Кодекса извещение о предоставлении земельного участка для </w:t>
      </w:r>
      <w:r w:rsidRPr="00014CD5">
        <w:rPr>
          <w:rFonts w:ascii="Times New Roman" w:hAnsi="Times New Roman" w:cs="Times New Roman"/>
          <w:color w:val="auto"/>
          <w:sz w:val="24"/>
          <w:szCs w:val="24"/>
        </w:rPr>
        <w:lastRenderedPageBreak/>
        <w:t>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014CD5">
          <w:rPr>
            <w:rStyle w:val="a4"/>
            <w:rFonts w:ascii="Times New Roman" w:hAnsi="Times New Roman" w:cs="Times New Roman"/>
            <w:color w:val="auto"/>
          </w:rPr>
          <w:t>подпунктом 10 пункта 2 статьи 39.10</w:t>
        </w:r>
      </w:hyperlink>
      <w:r w:rsidRPr="00014CD5">
        <w:rPr>
          <w:rFonts w:ascii="Times New Roman" w:hAnsi="Times New Roman" w:cs="Times New Roman"/>
          <w:color w:val="auto"/>
          <w:sz w:val="24"/>
          <w:szCs w:val="24"/>
        </w:rPr>
        <w:t xml:space="preserve"> Земельного Кодекса;</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19) предоставление земельного участка на заявленном виде прав не допускается;</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20) в отношении земельного участка, указанного в заявлении о его предоставлении, не установлен вид разрешенного использования;</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21) указанный в заявлении о предоставлении земельного участка земельный участок не отнесен к определенной категории земель;</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 xml:space="preserve">24) границы земельного участка, указанного в заявлении о его предоставлении, подлежат уточнению в соответствии с Федеральным </w:t>
      </w:r>
      <w:hyperlink r:id="rId22" w:history="1">
        <w:r w:rsidRPr="00014CD5">
          <w:rPr>
            <w:rStyle w:val="a4"/>
            <w:rFonts w:ascii="Times New Roman" w:hAnsi="Times New Roman" w:cs="Times New Roman"/>
            <w:color w:val="auto"/>
          </w:rPr>
          <w:t>законом</w:t>
        </w:r>
      </w:hyperlink>
      <w:r w:rsidRPr="00014CD5">
        <w:rPr>
          <w:rFonts w:ascii="Times New Roman" w:hAnsi="Times New Roman" w:cs="Times New Roman"/>
          <w:color w:val="auto"/>
          <w:sz w:val="24"/>
          <w:szCs w:val="24"/>
        </w:rPr>
        <w:t xml:space="preserve"> "О государственной регистрации недвижимости";</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94297" w:rsidRPr="00014CD5" w:rsidRDefault="00C94297" w:rsidP="00C94297">
      <w:pPr>
        <w:spacing w:after="0" w:line="240" w:lineRule="auto"/>
        <w:jc w:val="both"/>
        <w:rPr>
          <w:rFonts w:ascii="Times New Roman" w:hAnsi="Times New Roman" w:cs="Times New Roman"/>
          <w:color w:val="auto"/>
          <w:sz w:val="24"/>
          <w:szCs w:val="24"/>
        </w:rPr>
      </w:pPr>
    </w:p>
    <w:p w:rsidR="00C94297" w:rsidRPr="00014CD5" w:rsidRDefault="00C94297" w:rsidP="00C94297">
      <w:pPr>
        <w:spacing w:after="0" w:line="240" w:lineRule="auto"/>
        <w:ind w:firstLine="709"/>
        <w:jc w:val="both"/>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lastRenderedPageBreak/>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C94297" w:rsidRPr="00014CD5" w:rsidRDefault="00C94297" w:rsidP="00C94297">
      <w:pPr>
        <w:spacing w:after="0" w:line="240" w:lineRule="auto"/>
        <w:ind w:firstLine="709"/>
        <w:jc w:val="both"/>
        <w:rPr>
          <w:rFonts w:ascii="Times New Roman" w:hAnsi="Times New Roman" w:cs="Times New Roman"/>
          <w:b/>
          <w:bCs/>
          <w:color w:val="auto"/>
          <w:sz w:val="24"/>
          <w:szCs w:val="24"/>
        </w:rPr>
      </w:pPr>
    </w:p>
    <w:p w:rsidR="00C94297" w:rsidRPr="00014CD5" w:rsidRDefault="00C94297" w:rsidP="00C94297">
      <w:pPr>
        <w:autoSpaceDE w:val="0"/>
        <w:autoSpaceDN w:val="0"/>
        <w:adjustRightInd w:val="0"/>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C94297" w:rsidRPr="00014CD5" w:rsidRDefault="00C94297" w:rsidP="00C94297">
      <w:pPr>
        <w:autoSpaceDE w:val="0"/>
        <w:autoSpaceDN w:val="0"/>
        <w:adjustRightInd w:val="0"/>
        <w:spacing w:after="0" w:line="240" w:lineRule="auto"/>
        <w:ind w:firstLine="540"/>
        <w:jc w:val="both"/>
        <w:rPr>
          <w:rFonts w:ascii="Times New Roman" w:hAnsi="Times New Roman" w:cs="Times New Roman"/>
          <w:i/>
          <w:iCs/>
          <w:color w:val="auto"/>
          <w:sz w:val="24"/>
          <w:szCs w:val="24"/>
          <w:lang w:eastAsia="ar-SA"/>
        </w:rPr>
      </w:pPr>
    </w:p>
    <w:p w:rsidR="00C94297" w:rsidRPr="00014CD5" w:rsidRDefault="00C94297" w:rsidP="00C94297">
      <w:pPr>
        <w:spacing w:after="0" w:line="240" w:lineRule="auto"/>
        <w:ind w:firstLine="709"/>
        <w:jc w:val="both"/>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2.12. Порядок, размер и основания взимания государственной пошлины или иной платы, взимаемой за предоставление услуги</w:t>
      </w:r>
    </w:p>
    <w:p w:rsidR="00C94297" w:rsidRPr="00014CD5" w:rsidRDefault="00C94297" w:rsidP="00C94297">
      <w:pPr>
        <w:spacing w:after="0" w:line="240" w:lineRule="auto"/>
        <w:ind w:firstLine="709"/>
        <w:jc w:val="both"/>
        <w:rPr>
          <w:rFonts w:ascii="Times New Roman" w:hAnsi="Times New Roman" w:cs="Times New Roman"/>
          <w:b/>
          <w:bCs/>
          <w:color w:val="auto"/>
          <w:sz w:val="24"/>
          <w:szCs w:val="24"/>
        </w:rPr>
      </w:pP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C94297" w:rsidRPr="00014CD5" w:rsidRDefault="00C94297" w:rsidP="00C94297">
      <w:pPr>
        <w:autoSpaceDE w:val="0"/>
        <w:autoSpaceDN w:val="0"/>
        <w:adjustRightInd w:val="0"/>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p>
    <w:p w:rsidR="00C94297" w:rsidRPr="00014CD5" w:rsidRDefault="00C94297" w:rsidP="00C94297">
      <w:pPr>
        <w:spacing w:after="0" w:line="240" w:lineRule="auto"/>
        <w:ind w:firstLine="709"/>
        <w:jc w:val="both"/>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C94297" w:rsidRPr="00014CD5" w:rsidRDefault="00C94297" w:rsidP="00C94297">
      <w:pPr>
        <w:pStyle w:val="p5"/>
        <w:shd w:val="clear" w:color="auto" w:fill="FFFFFF"/>
        <w:spacing w:after="0" w:line="240" w:lineRule="auto"/>
        <w:ind w:firstLine="708"/>
        <w:jc w:val="both"/>
        <w:rPr>
          <w:rStyle w:val="s2"/>
          <w:iCs/>
          <w:color w:val="auto"/>
        </w:rPr>
      </w:pPr>
    </w:p>
    <w:p w:rsidR="00C94297" w:rsidRPr="00014CD5" w:rsidRDefault="00C94297" w:rsidP="00C94297">
      <w:pPr>
        <w:autoSpaceDE w:val="0"/>
        <w:autoSpaceDN w:val="0"/>
        <w:adjustRightInd w:val="0"/>
        <w:spacing w:after="0" w:line="240" w:lineRule="auto"/>
        <w:ind w:firstLine="540"/>
        <w:jc w:val="both"/>
        <w:rPr>
          <w:color w:val="auto"/>
        </w:rPr>
      </w:pPr>
      <w:r w:rsidRPr="00014CD5">
        <w:rPr>
          <w:rFonts w:ascii="Times New Roman" w:hAnsi="Times New Roman" w:cs="Times New Roman"/>
          <w:color w:val="auto"/>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C94297" w:rsidRPr="00014CD5" w:rsidRDefault="00C94297" w:rsidP="00C94297">
      <w:pPr>
        <w:pStyle w:val="ConsPlusNormal"/>
        <w:ind w:firstLine="540"/>
        <w:jc w:val="both"/>
        <w:rPr>
          <w:rFonts w:ascii="Times New Roman" w:hAnsi="Times New Roman" w:cs="Times New Roman"/>
          <w:i/>
          <w:iCs/>
          <w:sz w:val="24"/>
          <w:szCs w:val="24"/>
        </w:rPr>
      </w:pPr>
    </w:p>
    <w:p w:rsidR="00C94297" w:rsidRPr="00014CD5" w:rsidRDefault="00C94297" w:rsidP="00C94297">
      <w:pPr>
        <w:spacing w:after="0" w:line="240" w:lineRule="auto"/>
        <w:ind w:firstLine="709"/>
        <w:jc w:val="both"/>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2.14.</w:t>
      </w:r>
      <w:r w:rsidRPr="00014CD5">
        <w:rPr>
          <w:rFonts w:ascii="Times New Roman" w:hAnsi="Times New Roman" w:cs="Times New Roman"/>
          <w:color w:val="auto"/>
          <w:sz w:val="24"/>
          <w:szCs w:val="24"/>
        </w:rPr>
        <w:t xml:space="preserve"> </w:t>
      </w:r>
      <w:r w:rsidRPr="00014CD5">
        <w:rPr>
          <w:rFonts w:ascii="Times New Roman" w:hAnsi="Times New Roman" w:cs="Times New Roman"/>
          <w:b/>
          <w:bCs/>
          <w:color w:val="auto"/>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C94297" w:rsidRPr="00014CD5" w:rsidRDefault="00C94297" w:rsidP="00C94297">
      <w:pPr>
        <w:tabs>
          <w:tab w:val="left" w:pos="2385"/>
        </w:tabs>
        <w:spacing w:after="0" w:line="240" w:lineRule="auto"/>
        <w:rPr>
          <w:rFonts w:ascii="Times New Roman" w:hAnsi="Times New Roman" w:cs="Times New Roman"/>
          <w:color w:val="auto"/>
          <w:sz w:val="24"/>
          <w:szCs w:val="24"/>
        </w:rPr>
      </w:pPr>
      <w:r w:rsidRPr="00014CD5">
        <w:rPr>
          <w:rFonts w:ascii="Times New Roman" w:hAnsi="Times New Roman" w:cs="Times New Roman"/>
          <w:color w:val="auto"/>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C94297" w:rsidRPr="00014CD5" w:rsidRDefault="00C94297" w:rsidP="00C94297">
      <w:pPr>
        <w:spacing w:after="0" w:line="240" w:lineRule="auto"/>
        <w:ind w:firstLine="709"/>
        <w:jc w:val="both"/>
        <w:rPr>
          <w:rFonts w:ascii="Times New Roman" w:hAnsi="Times New Roman" w:cs="Times New Roman"/>
          <w:b/>
          <w:bCs/>
          <w:color w:val="auto"/>
          <w:sz w:val="24"/>
          <w:szCs w:val="24"/>
        </w:rPr>
      </w:pPr>
    </w:p>
    <w:p w:rsidR="00C94297" w:rsidRPr="00014CD5" w:rsidRDefault="00C94297" w:rsidP="00C94297">
      <w:pPr>
        <w:spacing w:after="0" w:line="240" w:lineRule="auto"/>
        <w:ind w:firstLine="709"/>
        <w:jc w:val="both"/>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2.15. Срок и порядок регистрации запроса заявителя о предоставлении услуги, в том числе в электронной форме</w:t>
      </w:r>
    </w:p>
    <w:p w:rsidR="00C94297" w:rsidRPr="00014CD5" w:rsidRDefault="00C94297" w:rsidP="00C94297">
      <w:pPr>
        <w:widowControl w:val="0"/>
        <w:tabs>
          <w:tab w:val="left" w:pos="0"/>
        </w:tabs>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p>
    <w:p w:rsidR="00C94297" w:rsidRPr="00014CD5" w:rsidRDefault="00C94297" w:rsidP="00C94297">
      <w:pPr>
        <w:widowControl w:val="0"/>
        <w:tabs>
          <w:tab w:val="left" w:pos="0"/>
        </w:tabs>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014CD5">
        <w:rPr>
          <w:rFonts w:ascii="Times New Roman" w:hAnsi="Times New Roman" w:cs="Times New Roman"/>
          <w:color w:val="auto"/>
          <w:sz w:val="24"/>
          <w:szCs w:val="24"/>
          <w:lang w:eastAsia="ru-RU"/>
        </w:rPr>
        <w:t xml:space="preserve">2.15.1. При непосредственном обращении заявителя лично, максимальный срок регистрации заявления – 15 минут.  </w:t>
      </w:r>
    </w:p>
    <w:p w:rsidR="00C94297" w:rsidRPr="00014CD5" w:rsidRDefault="00C94297" w:rsidP="00C94297">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014CD5">
        <w:rPr>
          <w:rFonts w:ascii="Times New Roman" w:hAnsi="Times New Roman" w:cs="Times New Roman"/>
          <w:color w:val="auto"/>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94297" w:rsidRPr="00014CD5" w:rsidRDefault="00C94297" w:rsidP="00C94297">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014CD5">
        <w:rPr>
          <w:rFonts w:ascii="Times New Roman" w:hAnsi="Times New Roman" w:cs="Times New Roman"/>
          <w:color w:val="auto"/>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94297" w:rsidRPr="00014CD5" w:rsidRDefault="00C94297" w:rsidP="00C94297">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014CD5">
        <w:rPr>
          <w:rFonts w:ascii="Times New Roman" w:hAnsi="Times New Roman" w:cs="Times New Roman"/>
          <w:color w:val="auto"/>
          <w:sz w:val="24"/>
          <w:szCs w:val="24"/>
          <w:lang w:eastAsia="ru-RU"/>
        </w:rPr>
        <w:t>- проверяет документы согласно представленной описи;</w:t>
      </w:r>
    </w:p>
    <w:p w:rsidR="00C94297" w:rsidRPr="00014CD5" w:rsidRDefault="00C94297" w:rsidP="00C94297">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014CD5">
        <w:rPr>
          <w:rFonts w:ascii="Times New Roman" w:hAnsi="Times New Roman" w:cs="Times New Roman"/>
          <w:color w:val="auto"/>
          <w:sz w:val="24"/>
          <w:szCs w:val="24"/>
          <w:lang w:eastAsia="ru-RU"/>
        </w:rPr>
        <w:t xml:space="preserve">- регистрирует заявление с документами в соответствии с правилами делопроизводства; </w:t>
      </w:r>
    </w:p>
    <w:p w:rsidR="00C94297" w:rsidRPr="00014CD5" w:rsidRDefault="00C94297" w:rsidP="00C94297">
      <w:pPr>
        <w:widowControl w:val="0"/>
        <w:tabs>
          <w:tab w:val="left" w:pos="540"/>
        </w:tabs>
        <w:autoSpaceDE w:val="0"/>
        <w:autoSpaceDN w:val="0"/>
        <w:adjustRightInd w:val="0"/>
        <w:spacing w:after="0" w:line="240" w:lineRule="auto"/>
        <w:jc w:val="both"/>
        <w:rPr>
          <w:rFonts w:ascii="Times New Roman" w:hAnsi="Times New Roman" w:cs="Times New Roman"/>
          <w:color w:val="auto"/>
          <w:sz w:val="24"/>
          <w:szCs w:val="24"/>
          <w:lang w:eastAsia="ru-RU"/>
        </w:rPr>
      </w:pPr>
      <w:r w:rsidRPr="00014CD5">
        <w:rPr>
          <w:rFonts w:ascii="Times New Roman" w:hAnsi="Times New Roman" w:cs="Times New Roman"/>
          <w:color w:val="auto"/>
          <w:sz w:val="24"/>
          <w:szCs w:val="24"/>
          <w:lang w:eastAsia="ru-RU"/>
        </w:rPr>
        <w:tab/>
        <w:t xml:space="preserve">- сообщает заявителю о дате выдачи результата  предоставления муниципальной </w:t>
      </w:r>
      <w:r w:rsidRPr="00014CD5">
        <w:rPr>
          <w:rFonts w:ascii="Times New Roman" w:hAnsi="Times New Roman" w:cs="Times New Roman"/>
          <w:color w:val="auto"/>
          <w:sz w:val="24"/>
          <w:szCs w:val="24"/>
          <w:lang w:eastAsia="ru-RU"/>
        </w:rPr>
        <w:lastRenderedPageBreak/>
        <w:t>услуги.</w:t>
      </w:r>
    </w:p>
    <w:p w:rsidR="00C94297" w:rsidRPr="00014CD5" w:rsidRDefault="00C94297" w:rsidP="00C94297">
      <w:pPr>
        <w:widowControl w:val="0"/>
        <w:spacing w:after="0" w:line="240" w:lineRule="auto"/>
        <w:jc w:val="both"/>
        <w:rPr>
          <w:rFonts w:ascii="Times New Roman" w:hAnsi="Times New Roman" w:cs="Times New Roman"/>
          <w:b/>
          <w:bCs/>
          <w:color w:val="auto"/>
          <w:sz w:val="24"/>
          <w:szCs w:val="24"/>
        </w:rPr>
      </w:pPr>
    </w:p>
    <w:p w:rsidR="00C94297" w:rsidRPr="00014CD5" w:rsidRDefault="00C94297" w:rsidP="00C94297">
      <w:pPr>
        <w:widowControl w:val="0"/>
        <w:suppressAutoHyphens w:val="0"/>
        <w:autoSpaceDE w:val="0"/>
        <w:autoSpaceDN w:val="0"/>
        <w:adjustRightInd w:val="0"/>
        <w:spacing w:after="0" w:line="240" w:lineRule="auto"/>
        <w:ind w:firstLine="567"/>
        <w:jc w:val="both"/>
        <w:rPr>
          <w:rFonts w:ascii="Times New Roman" w:hAnsi="Times New Roman" w:cs="Times New Roman"/>
          <w:b/>
          <w:bCs/>
          <w:color w:val="auto"/>
          <w:kern w:val="0"/>
          <w:sz w:val="24"/>
          <w:szCs w:val="24"/>
          <w:lang w:eastAsia="ru-RU"/>
        </w:rPr>
      </w:pPr>
      <w:r w:rsidRPr="00014CD5">
        <w:rPr>
          <w:rFonts w:ascii="Times New Roman" w:hAnsi="Times New Roman" w:cs="Times New Roman"/>
          <w:b/>
          <w:bCs/>
          <w:color w:val="auto"/>
          <w:kern w:val="0"/>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4297" w:rsidRPr="00014CD5" w:rsidRDefault="00C94297" w:rsidP="00C94297">
      <w:pPr>
        <w:widowControl w:val="0"/>
        <w:spacing w:after="0" w:line="240" w:lineRule="auto"/>
        <w:jc w:val="both"/>
        <w:rPr>
          <w:rFonts w:ascii="Times New Roman" w:hAnsi="Times New Roman" w:cs="Times New Roman"/>
          <w:b/>
          <w:bCs/>
          <w:color w:val="auto"/>
          <w:sz w:val="24"/>
          <w:szCs w:val="24"/>
        </w:rPr>
      </w:pPr>
    </w:p>
    <w:p w:rsidR="00C94297" w:rsidRPr="00014CD5" w:rsidRDefault="00C94297" w:rsidP="00C94297">
      <w:pPr>
        <w:autoSpaceDE w:val="0"/>
        <w:autoSpaceDN w:val="0"/>
        <w:adjustRightInd w:val="0"/>
        <w:spacing w:after="0" w:line="240" w:lineRule="auto"/>
        <w:ind w:firstLine="53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94297" w:rsidRPr="00014CD5" w:rsidRDefault="00C94297" w:rsidP="00C94297">
      <w:pPr>
        <w:autoSpaceDE w:val="0"/>
        <w:autoSpaceDN w:val="0"/>
        <w:adjustRightInd w:val="0"/>
        <w:spacing w:after="0" w:line="240" w:lineRule="auto"/>
        <w:ind w:firstLine="53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Места ожидания заявителей оборудуются стульями и (или) кресельными секциями, и (или) скамьями.</w:t>
      </w:r>
    </w:p>
    <w:p w:rsidR="00C94297" w:rsidRPr="00014CD5" w:rsidRDefault="00C94297" w:rsidP="00C94297">
      <w:pPr>
        <w:autoSpaceDE w:val="0"/>
        <w:autoSpaceDN w:val="0"/>
        <w:adjustRightInd w:val="0"/>
        <w:spacing w:after="0" w:line="240" w:lineRule="auto"/>
        <w:ind w:firstLine="53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94297" w:rsidRPr="00014CD5" w:rsidRDefault="00C94297" w:rsidP="00C94297">
      <w:pPr>
        <w:spacing w:after="0" w:line="240" w:lineRule="auto"/>
        <w:ind w:firstLine="709"/>
        <w:jc w:val="both"/>
        <w:rPr>
          <w:rFonts w:ascii="Times New Roman" w:hAnsi="Times New Roman" w:cs="Times New Roman"/>
          <w:bCs/>
          <w:color w:val="auto"/>
          <w:sz w:val="24"/>
          <w:szCs w:val="24"/>
        </w:rPr>
      </w:pPr>
      <w:r w:rsidRPr="00014CD5">
        <w:rPr>
          <w:rFonts w:ascii="Times New Roman" w:hAnsi="Times New Roman" w:cs="Times New Roman"/>
          <w:bCs/>
          <w:color w:val="auto"/>
          <w:sz w:val="24"/>
          <w:szCs w:val="24"/>
        </w:rPr>
        <w:t>2.16.3. Обеспечение доступности для инвалидов.</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Администрация  </w:t>
      </w:r>
      <w:r w:rsidR="002728E0" w:rsidRPr="00014CD5">
        <w:rPr>
          <w:rFonts w:ascii="Times New Roman" w:hAnsi="Times New Roman" w:cs="Times New Roman"/>
          <w:color w:val="auto"/>
          <w:sz w:val="24"/>
          <w:szCs w:val="24"/>
        </w:rPr>
        <w:t>обеспечивает условия</w:t>
      </w:r>
      <w:r w:rsidRPr="00014CD5">
        <w:rPr>
          <w:rFonts w:ascii="Times New Roman" w:hAnsi="Times New Roman" w:cs="Times New Roman"/>
          <w:color w:val="auto"/>
          <w:sz w:val="24"/>
          <w:szCs w:val="24"/>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возможность беспрепятственного входа в помещение  и выхода из него;</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содействие со стороны должностных лиц, при необходимости, инвалиду при входе в объект и выходе из него;</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оборудование на прилегающих к зданию территориях мест для парковки автотранспортных средств инвалидов;</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w:t>
      </w:r>
      <w:r w:rsidRPr="00014CD5">
        <w:rPr>
          <w:rFonts w:ascii="Times New Roman" w:hAnsi="Times New Roman" w:cs="Times New Roman"/>
          <w:color w:val="auto"/>
          <w:sz w:val="24"/>
          <w:szCs w:val="24"/>
        </w:rPr>
        <w:lastRenderedPageBreak/>
        <w:t>инвалидов с размещением кабинетов, последовательностью действий, необходимых для получения услуги;</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допуск в помещение </w:t>
      </w:r>
      <w:proofErr w:type="spellStart"/>
      <w:r w:rsidRPr="00014CD5">
        <w:rPr>
          <w:rFonts w:ascii="Times New Roman" w:hAnsi="Times New Roman" w:cs="Times New Roman"/>
          <w:color w:val="auto"/>
          <w:sz w:val="24"/>
          <w:szCs w:val="24"/>
        </w:rPr>
        <w:t>сурдопереводчика</w:t>
      </w:r>
      <w:proofErr w:type="spellEnd"/>
      <w:r w:rsidRPr="00014CD5">
        <w:rPr>
          <w:rFonts w:ascii="Times New Roman" w:hAnsi="Times New Roman" w:cs="Times New Roman"/>
          <w:color w:val="auto"/>
          <w:sz w:val="24"/>
          <w:szCs w:val="24"/>
        </w:rPr>
        <w:t xml:space="preserve"> и </w:t>
      </w:r>
      <w:proofErr w:type="spellStart"/>
      <w:r w:rsidRPr="00014CD5">
        <w:rPr>
          <w:rFonts w:ascii="Times New Roman" w:hAnsi="Times New Roman" w:cs="Times New Roman"/>
          <w:color w:val="auto"/>
          <w:sz w:val="24"/>
          <w:szCs w:val="24"/>
        </w:rPr>
        <w:t>тифлосурдопереводчика</w:t>
      </w:r>
      <w:proofErr w:type="spellEnd"/>
      <w:r w:rsidRPr="00014CD5">
        <w:rPr>
          <w:rFonts w:ascii="Times New Roman" w:hAnsi="Times New Roman" w:cs="Times New Roman"/>
          <w:color w:val="auto"/>
          <w:sz w:val="24"/>
          <w:szCs w:val="24"/>
        </w:rPr>
        <w:t>;</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предоставление, при необходимости, услуги по месту жительства инвалида или в дистанционном режиме;</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94297" w:rsidRPr="00014CD5" w:rsidRDefault="00C94297" w:rsidP="00C94297">
      <w:pPr>
        <w:widowControl w:val="0"/>
        <w:spacing w:after="0" w:line="240" w:lineRule="auto"/>
        <w:jc w:val="both"/>
        <w:rPr>
          <w:rFonts w:ascii="Times New Roman" w:hAnsi="Times New Roman" w:cs="Times New Roman"/>
          <w:b/>
          <w:bCs/>
          <w:color w:val="auto"/>
          <w:sz w:val="24"/>
          <w:szCs w:val="24"/>
        </w:rPr>
      </w:pPr>
    </w:p>
    <w:p w:rsidR="002728E0" w:rsidRPr="00014CD5" w:rsidRDefault="002728E0" w:rsidP="002728E0">
      <w:pPr>
        <w:tabs>
          <w:tab w:val="clear" w:pos="709"/>
        </w:tabs>
        <w:suppressAutoHyphens w:val="0"/>
        <w:spacing w:after="0" w:line="240" w:lineRule="auto"/>
        <w:ind w:firstLine="540"/>
        <w:jc w:val="both"/>
        <w:rPr>
          <w:rFonts w:ascii="Times New Roman" w:eastAsia="Calibri" w:hAnsi="Times New Roman" w:cs="Times New Roman"/>
          <w:b/>
          <w:bCs/>
          <w:color w:val="auto"/>
          <w:kern w:val="0"/>
          <w:sz w:val="24"/>
          <w:szCs w:val="24"/>
          <w:lang w:eastAsia="en-US"/>
        </w:rPr>
      </w:pPr>
      <w:r w:rsidRPr="00014CD5">
        <w:rPr>
          <w:rFonts w:ascii="Times New Roman" w:eastAsia="Calibri" w:hAnsi="Times New Roman" w:cs="Times New Roman"/>
          <w:b/>
          <w:bCs/>
          <w:color w:val="auto"/>
          <w:kern w:val="0"/>
          <w:sz w:val="24"/>
          <w:szCs w:val="24"/>
          <w:lang w:eastAsia="en-US"/>
        </w:rPr>
        <w:t>2.17. П</w:t>
      </w:r>
      <w:r w:rsidRPr="00014CD5">
        <w:rPr>
          <w:rFonts w:ascii="Times New Roman" w:eastAsia="Calibri" w:hAnsi="Times New Roman" w:cs="Times New Roman"/>
          <w:b/>
          <w:color w:val="auto"/>
          <w:kern w:val="0"/>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014CD5">
        <w:rPr>
          <w:rFonts w:ascii="Times New Roman" w:eastAsia="Calibri" w:hAnsi="Times New Roman" w:cs="Times New Roman"/>
          <w:color w:val="auto"/>
          <w:kern w:val="0"/>
          <w:sz w:val="24"/>
          <w:szCs w:val="24"/>
          <w:lang w:eastAsia="en-US"/>
        </w:rPr>
        <w:t xml:space="preserve"> </w:t>
      </w:r>
      <w:r w:rsidRPr="00014CD5">
        <w:rPr>
          <w:rFonts w:ascii="Times New Roman" w:eastAsia="Calibri" w:hAnsi="Times New Roman" w:cs="Times New Roman"/>
          <w:b/>
          <w:color w:val="auto"/>
          <w:kern w:val="0"/>
          <w:sz w:val="24"/>
          <w:szCs w:val="24"/>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C94297" w:rsidRPr="00014CD5" w:rsidRDefault="00C94297" w:rsidP="00C94297">
      <w:pPr>
        <w:autoSpaceDE w:val="0"/>
        <w:autoSpaceDN w:val="0"/>
        <w:adjustRightInd w:val="0"/>
        <w:spacing w:after="0" w:line="240" w:lineRule="auto"/>
        <w:ind w:firstLine="53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r>
    </w:p>
    <w:p w:rsidR="00C94297" w:rsidRPr="00014CD5" w:rsidRDefault="00C94297" w:rsidP="00C94297">
      <w:pPr>
        <w:autoSpaceDE w:val="0"/>
        <w:spacing w:after="0" w:line="240" w:lineRule="auto"/>
        <w:ind w:firstLine="704"/>
        <w:jc w:val="both"/>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 xml:space="preserve">Показатели доступности </w:t>
      </w:r>
      <w:r w:rsidRPr="00014CD5">
        <w:rPr>
          <w:rFonts w:ascii="Times New Roman" w:hAnsi="Times New Roman" w:cs="Times New Roman"/>
          <w:b/>
          <w:color w:val="auto"/>
          <w:sz w:val="24"/>
          <w:szCs w:val="24"/>
        </w:rPr>
        <w:t>муниципальной</w:t>
      </w:r>
      <w:r w:rsidRPr="00014CD5">
        <w:rPr>
          <w:rFonts w:ascii="Times New Roman" w:hAnsi="Times New Roman" w:cs="Times New Roman"/>
          <w:b/>
          <w:bCs/>
          <w:color w:val="auto"/>
          <w:sz w:val="24"/>
          <w:szCs w:val="24"/>
        </w:rPr>
        <w:t xml:space="preserve"> услуги:</w:t>
      </w:r>
    </w:p>
    <w:p w:rsidR="00C94297" w:rsidRPr="00014CD5" w:rsidRDefault="00C94297" w:rsidP="00C94297">
      <w:pPr>
        <w:autoSpaceDE w:val="0"/>
        <w:spacing w:after="0" w:line="240" w:lineRule="auto"/>
        <w:ind w:firstLine="704"/>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транспортная или пешая доступность к местам предоставления муниципальной услуги;</w:t>
      </w:r>
    </w:p>
    <w:p w:rsidR="00C94297" w:rsidRPr="00014CD5" w:rsidRDefault="00C94297" w:rsidP="00C94297">
      <w:pPr>
        <w:autoSpaceDE w:val="0"/>
        <w:spacing w:after="0" w:line="240" w:lineRule="auto"/>
        <w:ind w:firstLine="704"/>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доступность обращения за предоставлением муниципальной услуги, в том числе для лиц с ограниченными возможностями здоровья;</w:t>
      </w:r>
    </w:p>
    <w:p w:rsidR="00C94297" w:rsidRPr="00014CD5" w:rsidRDefault="00C94297" w:rsidP="00C94297">
      <w:pPr>
        <w:autoSpaceDE w:val="0"/>
        <w:spacing w:after="0" w:line="240" w:lineRule="auto"/>
        <w:ind w:firstLine="704"/>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94297" w:rsidRPr="00014CD5" w:rsidRDefault="00C94297" w:rsidP="00C94297">
      <w:pPr>
        <w:autoSpaceDE w:val="0"/>
        <w:spacing w:after="0" w:line="240" w:lineRule="auto"/>
        <w:ind w:firstLine="704"/>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предо</w:t>
      </w:r>
      <w:r w:rsidR="002728E0" w:rsidRPr="00014CD5">
        <w:rPr>
          <w:rFonts w:ascii="Times New Roman" w:hAnsi="Times New Roman" w:cs="Times New Roman"/>
          <w:color w:val="auto"/>
          <w:sz w:val="24"/>
          <w:szCs w:val="24"/>
        </w:rPr>
        <w:t xml:space="preserve">ставление </w:t>
      </w:r>
      <w:r w:rsidRPr="00014CD5">
        <w:rPr>
          <w:rFonts w:ascii="Times New Roman" w:hAnsi="Times New Roman" w:cs="Times New Roman"/>
          <w:color w:val="auto"/>
          <w:sz w:val="24"/>
          <w:szCs w:val="24"/>
        </w:rPr>
        <w:t xml:space="preserve">муниципальной услуги в электронном виде; </w:t>
      </w:r>
    </w:p>
    <w:p w:rsidR="002728E0" w:rsidRPr="00014CD5" w:rsidRDefault="002728E0" w:rsidP="002728E0">
      <w:pPr>
        <w:shd w:val="clear" w:color="auto" w:fill="FFFFFF"/>
        <w:tabs>
          <w:tab w:val="clear" w:pos="709"/>
        </w:tabs>
        <w:suppressAutoHyphens w:val="0"/>
        <w:spacing w:after="0" w:line="240" w:lineRule="auto"/>
        <w:ind w:firstLine="708"/>
        <w:jc w:val="both"/>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C94297" w:rsidRPr="00014CD5" w:rsidRDefault="00C94297" w:rsidP="00C94297">
      <w:pPr>
        <w:autoSpaceDE w:val="0"/>
        <w:spacing w:after="0" w:line="240" w:lineRule="auto"/>
        <w:ind w:firstLine="704"/>
        <w:jc w:val="both"/>
        <w:rPr>
          <w:rFonts w:ascii="Times New Roman" w:hAnsi="Times New Roman" w:cs="Times New Roman"/>
          <w:b/>
          <w:color w:val="auto"/>
          <w:sz w:val="24"/>
          <w:szCs w:val="24"/>
        </w:rPr>
      </w:pPr>
      <w:r w:rsidRPr="00014CD5">
        <w:rPr>
          <w:rFonts w:ascii="Times New Roman" w:hAnsi="Times New Roman" w:cs="Times New Roman"/>
          <w:b/>
          <w:color w:val="auto"/>
          <w:sz w:val="24"/>
          <w:szCs w:val="24"/>
        </w:rPr>
        <w:t>Показатели качества муниципальной услуги:</w:t>
      </w:r>
    </w:p>
    <w:p w:rsidR="00C94297" w:rsidRPr="00014CD5" w:rsidRDefault="00C94297" w:rsidP="00C94297">
      <w:pPr>
        <w:autoSpaceDE w:val="0"/>
        <w:spacing w:after="0" w:line="240" w:lineRule="auto"/>
        <w:ind w:firstLine="704"/>
        <w:jc w:val="both"/>
        <w:rPr>
          <w:rFonts w:ascii="Times New Roman" w:hAnsi="Times New Roman" w:cs="Times New Roman"/>
          <w:b/>
          <w:color w:val="auto"/>
          <w:sz w:val="24"/>
          <w:szCs w:val="24"/>
        </w:rPr>
      </w:pPr>
    </w:p>
    <w:p w:rsidR="00C94297" w:rsidRPr="00014CD5" w:rsidRDefault="00C94297" w:rsidP="00C94297">
      <w:pPr>
        <w:autoSpaceDE w:val="0"/>
        <w:spacing w:after="0" w:line="240" w:lineRule="auto"/>
        <w:ind w:firstLine="704"/>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полнота и актуальность информации о порядке предоставления муниципальной услуги;</w:t>
      </w:r>
    </w:p>
    <w:p w:rsidR="00C94297" w:rsidRPr="00014CD5" w:rsidRDefault="00C94297" w:rsidP="00C94297">
      <w:pPr>
        <w:autoSpaceDE w:val="0"/>
        <w:spacing w:after="0" w:line="240" w:lineRule="auto"/>
        <w:ind w:firstLine="704"/>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94297" w:rsidRPr="00014CD5" w:rsidRDefault="00C94297" w:rsidP="00C94297">
      <w:pPr>
        <w:autoSpaceDE w:val="0"/>
        <w:spacing w:after="0" w:line="240" w:lineRule="auto"/>
        <w:ind w:firstLine="704"/>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94297" w:rsidRPr="00014CD5" w:rsidRDefault="00C94297" w:rsidP="00C94297">
      <w:pPr>
        <w:autoSpaceDE w:val="0"/>
        <w:spacing w:after="0" w:line="240" w:lineRule="auto"/>
        <w:ind w:firstLine="704"/>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количество фактов  взаимодействия заявителя с должностными лицами при предоставлении муниципальной услуги;</w:t>
      </w:r>
    </w:p>
    <w:p w:rsidR="00C94297" w:rsidRPr="00014CD5" w:rsidRDefault="00C94297" w:rsidP="00C94297">
      <w:pPr>
        <w:autoSpaceDE w:val="0"/>
        <w:spacing w:after="0" w:line="240" w:lineRule="auto"/>
        <w:ind w:firstLine="704"/>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отсутствие очередей при приеме и выдаче документов заявителям;</w:t>
      </w:r>
    </w:p>
    <w:p w:rsidR="00C94297" w:rsidRPr="00014CD5" w:rsidRDefault="00C94297" w:rsidP="00C94297">
      <w:pPr>
        <w:autoSpaceDE w:val="0"/>
        <w:spacing w:after="0" w:line="240" w:lineRule="auto"/>
        <w:ind w:firstLine="704"/>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отсутствием обоснованных жалоб на действия (бездействие) специалистов и уполномоченных должностных лиц;</w:t>
      </w:r>
    </w:p>
    <w:p w:rsidR="00C94297" w:rsidRPr="00014CD5" w:rsidRDefault="00C94297" w:rsidP="00C94297">
      <w:pPr>
        <w:autoSpaceDE w:val="0"/>
        <w:spacing w:after="0" w:line="240" w:lineRule="auto"/>
        <w:ind w:firstLine="704"/>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отсутствие  жалоб на некорректное, невнимательное отношение специалистов и уполномоченных должностных лиц к заявителям</w:t>
      </w:r>
    </w:p>
    <w:p w:rsidR="00C94297" w:rsidRPr="00014CD5" w:rsidRDefault="00C94297" w:rsidP="00C94297">
      <w:pPr>
        <w:spacing w:after="0" w:line="240" w:lineRule="auto"/>
        <w:ind w:firstLine="709"/>
        <w:jc w:val="both"/>
        <w:rPr>
          <w:rFonts w:ascii="Times New Roman" w:hAnsi="Times New Roman" w:cs="Times New Roman"/>
          <w:b/>
          <w:bCs/>
          <w:color w:val="auto"/>
          <w:sz w:val="24"/>
          <w:szCs w:val="24"/>
        </w:rPr>
      </w:pPr>
    </w:p>
    <w:p w:rsidR="00C94297" w:rsidRPr="00014CD5" w:rsidRDefault="00C94297" w:rsidP="00C94297">
      <w:pPr>
        <w:spacing w:after="0" w:line="240" w:lineRule="auto"/>
        <w:ind w:firstLine="709"/>
        <w:jc w:val="both"/>
        <w:rPr>
          <w:rFonts w:ascii="Times New Roman" w:hAnsi="Times New Roman" w:cs="Times New Roman"/>
          <w:b/>
          <w:bCs/>
          <w:color w:val="auto"/>
          <w:sz w:val="24"/>
          <w:szCs w:val="24"/>
        </w:rPr>
      </w:pPr>
    </w:p>
    <w:p w:rsidR="00C94297" w:rsidRPr="00014CD5" w:rsidRDefault="00C94297" w:rsidP="00C94297">
      <w:pPr>
        <w:spacing w:after="0" w:line="240" w:lineRule="auto"/>
        <w:ind w:firstLine="709"/>
        <w:jc w:val="both"/>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 xml:space="preserve">2.18. Иные требования, в том числе учитывающие особенности предоставления </w:t>
      </w:r>
      <w:r w:rsidR="005D7305" w:rsidRPr="00014CD5">
        <w:rPr>
          <w:rFonts w:ascii="Times New Roman" w:hAnsi="Times New Roman" w:cs="Times New Roman"/>
          <w:b/>
          <w:bCs/>
          <w:color w:val="auto"/>
          <w:sz w:val="24"/>
          <w:szCs w:val="24"/>
        </w:rPr>
        <w:t xml:space="preserve">муниципальной </w:t>
      </w:r>
      <w:r w:rsidRPr="00014CD5">
        <w:rPr>
          <w:rFonts w:ascii="Times New Roman" w:hAnsi="Times New Roman" w:cs="Times New Roman"/>
          <w:b/>
          <w:bCs/>
          <w:color w:val="auto"/>
          <w:sz w:val="24"/>
          <w:szCs w:val="24"/>
        </w:rPr>
        <w:t>услуги в электронной форме</w:t>
      </w:r>
    </w:p>
    <w:p w:rsidR="00C94297" w:rsidRPr="00014CD5" w:rsidRDefault="00C94297" w:rsidP="00C94297">
      <w:pPr>
        <w:widowControl w:val="0"/>
        <w:suppressAutoHyphens w:val="0"/>
        <w:autoSpaceDE w:val="0"/>
        <w:autoSpaceDN w:val="0"/>
        <w:adjustRightInd w:val="0"/>
        <w:spacing w:after="0" w:line="240" w:lineRule="auto"/>
        <w:ind w:firstLine="709"/>
        <w:jc w:val="both"/>
        <w:rPr>
          <w:rFonts w:ascii="Times New Roman" w:hAnsi="Times New Roman" w:cs="Times New Roman"/>
          <w:b/>
          <w:color w:val="auto"/>
          <w:kern w:val="0"/>
          <w:sz w:val="24"/>
          <w:szCs w:val="24"/>
          <w:lang w:eastAsia="ru-RU"/>
        </w:rPr>
      </w:pPr>
    </w:p>
    <w:p w:rsidR="00C94297" w:rsidRPr="00014CD5" w:rsidRDefault="00C94297" w:rsidP="00C94297">
      <w:pPr>
        <w:widowControl w:val="0"/>
        <w:autoSpaceDE w:val="0"/>
        <w:autoSpaceDN w:val="0"/>
        <w:adjustRightInd w:val="0"/>
        <w:spacing w:after="0" w:line="240" w:lineRule="auto"/>
        <w:ind w:firstLine="709"/>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Муниципальная услуга в  электронной форме     в настоящее время не предоставляется.</w:t>
      </w:r>
    </w:p>
    <w:p w:rsidR="00C94297" w:rsidRPr="00014CD5" w:rsidRDefault="00C94297" w:rsidP="00C94297">
      <w:pPr>
        <w:spacing w:after="0" w:line="240" w:lineRule="auto"/>
        <w:jc w:val="both"/>
        <w:rPr>
          <w:rFonts w:ascii="Times New Roman" w:hAnsi="Times New Roman" w:cs="Times New Roman"/>
          <w:color w:val="auto"/>
          <w:sz w:val="24"/>
          <w:szCs w:val="24"/>
        </w:rPr>
      </w:pPr>
      <w:bookmarkStart w:id="0" w:name="Par0"/>
      <w:bookmarkEnd w:id="0"/>
    </w:p>
    <w:p w:rsidR="00C94297" w:rsidRPr="00014CD5" w:rsidRDefault="00C94297" w:rsidP="00C94297">
      <w:pPr>
        <w:widowControl w:val="0"/>
        <w:spacing w:after="0" w:line="240" w:lineRule="auto"/>
        <w:jc w:val="center"/>
        <w:rPr>
          <w:rFonts w:ascii="Times New Roman" w:hAnsi="Times New Roman" w:cs="Times New Roman"/>
          <w:b/>
          <w:bCs/>
          <w:color w:val="auto"/>
          <w:sz w:val="24"/>
          <w:szCs w:val="24"/>
          <w:lang w:eastAsia="ar-SA"/>
        </w:rPr>
      </w:pPr>
      <w:r w:rsidRPr="00014CD5">
        <w:rPr>
          <w:rFonts w:ascii="Times New Roman" w:hAnsi="Times New Roman" w:cs="Times New Roman"/>
          <w:b/>
          <w:bCs/>
          <w:color w:val="auto"/>
          <w:sz w:val="24"/>
          <w:szCs w:val="24"/>
        </w:rPr>
        <w:t xml:space="preserve">III. </w:t>
      </w:r>
      <w:r w:rsidRPr="00014CD5">
        <w:rPr>
          <w:rFonts w:ascii="Times New Roman" w:hAnsi="Times New Roman" w:cs="Times New Roman"/>
          <w:b/>
          <w:bCs/>
          <w:color w:val="auto"/>
          <w:sz w:val="24"/>
          <w:szCs w:val="24"/>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014CD5">
        <w:rPr>
          <w:rFonts w:ascii="Times New Roman" w:hAnsi="Times New Roman" w:cs="Times New Roman"/>
          <w:b/>
          <w:bCs/>
          <w:color w:val="auto"/>
          <w:sz w:val="24"/>
          <w:szCs w:val="24"/>
        </w:rPr>
        <w:t>выполнения административных процедур в многофункциональных центрах</w:t>
      </w:r>
    </w:p>
    <w:p w:rsidR="00C94297" w:rsidRPr="00014CD5" w:rsidRDefault="00C94297" w:rsidP="00C94297">
      <w:pPr>
        <w:spacing w:after="0" w:line="240" w:lineRule="auto"/>
        <w:jc w:val="center"/>
        <w:rPr>
          <w:rFonts w:ascii="Times New Roman" w:hAnsi="Times New Roman" w:cs="Times New Roman"/>
          <w:b/>
          <w:bCs/>
          <w:color w:val="auto"/>
          <w:sz w:val="24"/>
          <w:szCs w:val="24"/>
        </w:rPr>
      </w:pPr>
    </w:p>
    <w:p w:rsidR="00C94297" w:rsidRPr="00014CD5" w:rsidRDefault="00C94297" w:rsidP="00C94297">
      <w:pPr>
        <w:widowControl w:val="0"/>
        <w:spacing w:after="0" w:line="240" w:lineRule="auto"/>
        <w:ind w:firstLine="720"/>
        <w:jc w:val="both"/>
        <w:rPr>
          <w:rFonts w:ascii="Times New Roman" w:hAnsi="Times New Roman" w:cs="Times New Roman"/>
          <w:color w:val="auto"/>
          <w:sz w:val="24"/>
          <w:szCs w:val="24"/>
        </w:rPr>
      </w:pPr>
      <w:bookmarkStart w:id="1" w:name="sub_31"/>
      <w:r w:rsidRPr="00014CD5">
        <w:rPr>
          <w:rFonts w:ascii="Times New Roman" w:hAnsi="Times New Roman" w:cs="Times New Roman"/>
          <w:color w:val="auto"/>
          <w:sz w:val="24"/>
          <w:szCs w:val="24"/>
        </w:rPr>
        <w:t>3.1. Исчерпывающий перечень административных процедур:</w:t>
      </w:r>
    </w:p>
    <w:p w:rsidR="00C94297" w:rsidRPr="00014CD5" w:rsidRDefault="00C94297" w:rsidP="00C94297">
      <w:pPr>
        <w:spacing w:after="0" w:line="240" w:lineRule="auto"/>
        <w:ind w:firstLine="720"/>
        <w:jc w:val="both"/>
        <w:rPr>
          <w:rFonts w:ascii="Times New Roman" w:hAnsi="Times New Roman" w:cs="Times New Roman"/>
          <w:color w:val="auto"/>
          <w:sz w:val="24"/>
          <w:szCs w:val="24"/>
        </w:rPr>
      </w:pPr>
    </w:p>
    <w:p w:rsidR="00C94297" w:rsidRPr="00014CD5" w:rsidRDefault="00C94297" w:rsidP="00C94297">
      <w:pPr>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1) прием и регистрация заявления и документов, необходимых для предоставления муниципальной услуги;</w:t>
      </w:r>
    </w:p>
    <w:p w:rsidR="00C94297" w:rsidRPr="00014CD5" w:rsidRDefault="00C94297" w:rsidP="00C94297">
      <w:pPr>
        <w:spacing w:after="0" w:line="240" w:lineRule="auto"/>
        <w:ind w:firstLine="540"/>
        <w:jc w:val="both"/>
        <w:rPr>
          <w:rFonts w:ascii="Times New Roman" w:eastAsia="Arial" w:hAnsi="Times New Roman" w:cs="Times New Roman"/>
          <w:color w:val="auto"/>
          <w:sz w:val="24"/>
          <w:szCs w:val="24"/>
        </w:rPr>
      </w:pPr>
      <w:r w:rsidRPr="00014CD5">
        <w:rPr>
          <w:rFonts w:ascii="Times New Roman" w:hAnsi="Times New Roman" w:cs="Times New Roman"/>
          <w:color w:val="auto"/>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C94297" w:rsidRPr="00014CD5" w:rsidRDefault="00C94297" w:rsidP="00C94297">
      <w:pPr>
        <w:spacing w:after="0" w:line="240" w:lineRule="auto"/>
        <w:ind w:firstLine="540"/>
        <w:jc w:val="both"/>
        <w:rPr>
          <w:rFonts w:ascii="Times New Roman" w:eastAsia="Arial" w:hAnsi="Times New Roman" w:cs="Times New Roman"/>
          <w:color w:val="auto"/>
          <w:sz w:val="24"/>
          <w:szCs w:val="24"/>
        </w:rPr>
      </w:pPr>
      <w:r w:rsidRPr="00014CD5">
        <w:rPr>
          <w:rFonts w:ascii="Times New Roman" w:hAnsi="Times New Roman" w:cs="Times New Roman"/>
          <w:color w:val="auto"/>
          <w:sz w:val="24"/>
          <w:szCs w:val="24"/>
        </w:rPr>
        <w:t>3) принятие решения о предоставлении (отказе в предоставлении) муниципальной  услуги и оформление результата  предоставления муниципальной услуги;</w:t>
      </w:r>
    </w:p>
    <w:p w:rsidR="00C94297" w:rsidRPr="00014CD5" w:rsidRDefault="00C94297" w:rsidP="00C94297">
      <w:pPr>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4)  выдача </w:t>
      </w:r>
      <w:r w:rsidRPr="00014CD5">
        <w:rPr>
          <w:rFonts w:ascii="Times New Roman" w:hAnsi="Times New Roman" w:cs="Times New Roman"/>
          <w:bCs/>
          <w:color w:val="auto"/>
          <w:sz w:val="24"/>
          <w:szCs w:val="24"/>
        </w:rPr>
        <w:t>(направление)  заявителю</w:t>
      </w:r>
      <w:r w:rsidRPr="00014CD5">
        <w:rPr>
          <w:rFonts w:ascii="Times New Roman" w:hAnsi="Times New Roman" w:cs="Times New Roman"/>
          <w:color w:val="auto"/>
          <w:sz w:val="24"/>
          <w:szCs w:val="24"/>
        </w:rPr>
        <w:t xml:space="preserve"> результата предоставления муниципальной услуги.</w:t>
      </w:r>
    </w:p>
    <w:p w:rsidR="00C94297" w:rsidRPr="00014CD5" w:rsidRDefault="005D7305" w:rsidP="00C94297">
      <w:pPr>
        <w:autoSpaceDE w:val="0"/>
        <w:autoSpaceDN w:val="0"/>
        <w:adjustRightInd w:val="0"/>
        <w:spacing w:after="0" w:line="240" w:lineRule="auto"/>
        <w:ind w:firstLine="540"/>
        <w:jc w:val="both"/>
        <w:rPr>
          <w:rFonts w:ascii="Times New Roman" w:hAnsi="Times New Roman" w:cs="Times New Roman"/>
          <w:color w:val="auto"/>
          <w:sz w:val="24"/>
          <w:szCs w:val="24"/>
          <w:lang w:eastAsia="ru-RU"/>
        </w:rPr>
      </w:pPr>
      <w:r w:rsidRPr="00014CD5">
        <w:rPr>
          <w:rFonts w:ascii="Times New Roman" w:hAnsi="Times New Roman" w:cs="Times New Roman"/>
          <w:color w:val="auto"/>
          <w:sz w:val="24"/>
          <w:szCs w:val="24"/>
          <w:lang w:eastAsia="ru-RU"/>
        </w:rPr>
        <w:t>5)</w:t>
      </w:r>
      <w:r w:rsidR="00C94297" w:rsidRPr="00014CD5">
        <w:rPr>
          <w:rFonts w:ascii="Times New Roman" w:hAnsi="Times New Roman" w:cs="Times New Roman"/>
          <w:color w:val="auto"/>
          <w:sz w:val="24"/>
          <w:szCs w:val="24"/>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C94297" w:rsidRPr="00014CD5" w:rsidRDefault="00C94297" w:rsidP="00C94297">
      <w:pPr>
        <w:spacing w:after="0" w:line="240" w:lineRule="auto"/>
        <w:ind w:firstLine="540"/>
        <w:jc w:val="both"/>
        <w:rPr>
          <w:rFonts w:ascii="Times New Roman" w:hAnsi="Times New Roman" w:cs="Times New Roman"/>
          <w:color w:val="auto"/>
          <w:sz w:val="24"/>
          <w:szCs w:val="24"/>
        </w:rPr>
      </w:pPr>
    </w:p>
    <w:p w:rsidR="00C94297" w:rsidRPr="00014CD5" w:rsidRDefault="00C94297" w:rsidP="00C94297">
      <w:pPr>
        <w:spacing w:after="0" w:line="240" w:lineRule="auto"/>
        <w:ind w:firstLine="720"/>
        <w:jc w:val="both"/>
        <w:rPr>
          <w:rFonts w:ascii="Times New Roman" w:hAnsi="Times New Roman" w:cs="Times New Roman"/>
          <w:b/>
          <w:bCs/>
          <w:color w:val="auto"/>
          <w:sz w:val="24"/>
          <w:szCs w:val="24"/>
        </w:rPr>
      </w:pPr>
      <w:bookmarkStart w:id="2" w:name="sub_400"/>
      <w:bookmarkEnd w:id="1"/>
    </w:p>
    <w:p w:rsidR="00C94297" w:rsidRPr="00014CD5" w:rsidRDefault="00C94297" w:rsidP="00C94297">
      <w:pPr>
        <w:spacing w:after="0" w:line="240" w:lineRule="auto"/>
        <w:jc w:val="both"/>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ab/>
        <w:t>3.2. Прием и регистрация заявления с документами, необходимыми для предоставления муниципальной услуги</w:t>
      </w:r>
    </w:p>
    <w:p w:rsidR="00C94297" w:rsidRPr="00014CD5" w:rsidRDefault="00C94297" w:rsidP="00C94297">
      <w:pPr>
        <w:spacing w:after="0" w:line="240" w:lineRule="auto"/>
        <w:jc w:val="both"/>
        <w:rPr>
          <w:rFonts w:ascii="Times New Roman" w:hAnsi="Times New Roman" w:cs="Times New Roman"/>
          <w:color w:val="auto"/>
          <w:sz w:val="24"/>
          <w:szCs w:val="24"/>
        </w:rPr>
      </w:pP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 </w:t>
      </w:r>
      <w:r w:rsidRPr="00014CD5">
        <w:rPr>
          <w:rFonts w:ascii="Times New Roman" w:hAnsi="Times New Roman" w:cs="Times New Roman"/>
          <w:color w:val="auto"/>
          <w:sz w:val="24"/>
          <w:szCs w:val="24"/>
        </w:rPr>
        <w:tab/>
        <w:t xml:space="preserve">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в Администрацию </w:t>
      </w:r>
    </w:p>
    <w:p w:rsidR="00C94297" w:rsidRPr="00014CD5" w:rsidRDefault="00C94297" w:rsidP="00C94297">
      <w:pPr>
        <w:tabs>
          <w:tab w:val="num" w:pos="-5160"/>
        </w:tabs>
        <w:autoSpaceDE w:val="0"/>
        <w:autoSpaceDN w:val="0"/>
        <w:adjustRightInd w:val="0"/>
        <w:spacing w:after="0" w:line="240" w:lineRule="auto"/>
        <w:ind w:firstLine="1"/>
        <w:jc w:val="both"/>
        <w:rPr>
          <w:rFonts w:ascii="Times New Roman" w:hAnsi="Times New Roman" w:cs="Times New Roman"/>
          <w:bCs/>
          <w:color w:val="auto"/>
          <w:sz w:val="24"/>
          <w:szCs w:val="24"/>
        </w:rPr>
      </w:pPr>
      <w:r w:rsidRPr="00014CD5">
        <w:rPr>
          <w:rFonts w:ascii="Times New Roman" w:hAnsi="Times New Roman" w:cs="Times New Roman"/>
          <w:bCs/>
          <w:color w:val="auto"/>
          <w:sz w:val="24"/>
          <w:szCs w:val="24"/>
        </w:rPr>
        <w:tab/>
        <w:t xml:space="preserve">3.2.2. При получении заявления специалист Администрации, ответственный за предоставление муниципальной услуги (далее - ответственный исполнитель):  </w:t>
      </w:r>
    </w:p>
    <w:p w:rsidR="00C94297" w:rsidRPr="00014CD5" w:rsidRDefault="00C94297" w:rsidP="00C94297">
      <w:pPr>
        <w:tabs>
          <w:tab w:val="num" w:pos="-5160"/>
        </w:tabs>
        <w:autoSpaceDE w:val="0"/>
        <w:autoSpaceDN w:val="0"/>
        <w:adjustRightInd w:val="0"/>
        <w:spacing w:after="0" w:line="240" w:lineRule="auto"/>
        <w:ind w:firstLine="1"/>
        <w:jc w:val="both"/>
        <w:rPr>
          <w:rFonts w:ascii="Times New Roman" w:hAnsi="Times New Roman" w:cs="Times New Roman"/>
          <w:bCs/>
          <w:color w:val="auto"/>
          <w:sz w:val="24"/>
          <w:szCs w:val="24"/>
        </w:rPr>
      </w:pPr>
      <w:r w:rsidRPr="00014CD5">
        <w:rPr>
          <w:rFonts w:ascii="Times New Roman" w:hAnsi="Times New Roman" w:cs="Times New Roman"/>
          <w:bCs/>
          <w:color w:val="auto"/>
          <w:sz w:val="24"/>
          <w:szCs w:val="24"/>
        </w:rPr>
        <w:t xml:space="preserve"> </w:t>
      </w:r>
      <w:r w:rsidRPr="00014CD5">
        <w:rPr>
          <w:rFonts w:ascii="Times New Roman" w:hAnsi="Times New Roman" w:cs="Times New Roman"/>
          <w:bCs/>
          <w:color w:val="auto"/>
          <w:sz w:val="24"/>
          <w:szCs w:val="24"/>
        </w:rPr>
        <w:tab/>
        <w:t xml:space="preserve">1)  проверяет правильность оформления заявления; </w:t>
      </w:r>
    </w:p>
    <w:p w:rsidR="00C94297" w:rsidRPr="00014CD5" w:rsidRDefault="00C94297" w:rsidP="00C94297">
      <w:pPr>
        <w:tabs>
          <w:tab w:val="num" w:pos="-5160"/>
        </w:tabs>
        <w:autoSpaceDE w:val="0"/>
        <w:autoSpaceDN w:val="0"/>
        <w:adjustRightInd w:val="0"/>
        <w:spacing w:after="0" w:line="240" w:lineRule="auto"/>
        <w:ind w:firstLine="709"/>
        <w:jc w:val="both"/>
        <w:rPr>
          <w:rFonts w:ascii="Times New Roman" w:hAnsi="Times New Roman" w:cs="Times New Roman"/>
          <w:bCs/>
          <w:color w:val="auto"/>
          <w:sz w:val="24"/>
          <w:szCs w:val="24"/>
        </w:rPr>
      </w:pPr>
      <w:r w:rsidRPr="00014CD5">
        <w:rPr>
          <w:rFonts w:ascii="Times New Roman" w:hAnsi="Times New Roman" w:cs="Times New Roman"/>
          <w:bCs/>
          <w:color w:val="auto"/>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C94297" w:rsidRPr="00014CD5" w:rsidRDefault="00C94297" w:rsidP="00C94297">
      <w:pPr>
        <w:tabs>
          <w:tab w:val="num" w:pos="-5160"/>
        </w:tabs>
        <w:autoSpaceDE w:val="0"/>
        <w:autoSpaceDN w:val="0"/>
        <w:adjustRightInd w:val="0"/>
        <w:spacing w:after="0" w:line="240" w:lineRule="auto"/>
        <w:ind w:firstLine="709"/>
        <w:rPr>
          <w:rFonts w:ascii="Times New Roman" w:hAnsi="Times New Roman" w:cs="Times New Roman"/>
          <w:bCs/>
          <w:color w:val="auto"/>
          <w:sz w:val="24"/>
          <w:szCs w:val="24"/>
        </w:rPr>
      </w:pPr>
      <w:r w:rsidRPr="00014CD5">
        <w:rPr>
          <w:rFonts w:ascii="Times New Roman" w:hAnsi="Times New Roman" w:cs="Times New Roman"/>
          <w:bCs/>
          <w:color w:val="auto"/>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94297" w:rsidRPr="00014CD5" w:rsidRDefault="00C94297" w:rsidP="00C94297">
      <w:pPr>
        <w:tabs>
          <w:tab w:val="num" w:pos="-5160"/>
        </w:tabs>
        <w:autoSpaceDE w:val="0"/>
        <w:autoSpaceDN w:val="0"/>
        <w:adjustRightInd w:val="0"/>
        <w:spacing w:after="0" w:line="240" w:lineRule="auto"/>
        <w:ind w:firstLine="709"/>
        <w:rPr>
          <w:rFonts w:ascii="Times New Roman" w:hAnsi="Times New Roman" w:cs="Times New Roman"/>
          <w:bCs/>
          <w:color w:val="auto"/>
          <w:sz w:val="24"/>
          <w:szCs w:val="24"/>
        </w:rPr>
      </w:pPr>
      <w:r w:rsidRPr="00014CD5">
        <w:rPr>
          <w:rFonts w:ascii="Times New Roman" w:hAnsi="Times New Roman" w:cs="Times New Roman"/>
          <w:bCs/>
          <w:color w:val="auto"/>
          <w:sz w:val="24"/>
          <w:szCs w:val="24"/>
        </w:rPr>
        <w:t>3)  заполняет расписку о приеме (регистрации) заявления заявителя;</w:t>
      </w:r>
    </w:p>
    <w:p w:rsidR="00C94297" w:rsidRPr="00014CD5" w:rsidRDefault="00C94297" w:rsidP="00C94297">
      <w:pPr>
        <w:tabs>
          <w:tab w:val="num" w:pos="-5160"/>
          <w:tab w:val="left" w:pos="567"/>
        </w:tabs>
        <w:autoSpaceDE w:val="0"/>
        <w:autoSpaceDN w:val="0"/>
        <w:adjustRightInd w:val="0"/>
        <w:spacing w:after="0" w:line="240" w:lineRule="auto"/>
        <w:rPr>
          <w:rFonts w:ascii="Times New Roman" w:hAnsi="Times New Roman" w:cs="Times New Roman"/>
          <w:bCs/>
          <w:color w:val="auto"/>
          <w:sz w:val="24"/>
          <w:szCs w:val="24"/>
        </w:rPr>
      </w:pPr>
      <w:r w:rsidRPr="00014CD5">
        <w:rPr>
          <w:rFonts w:ascii="Times New Roman" w:hAnsi="Times New Roman" w:cs="Times New Roman"/>
          <w:bCs/>
          <w:color w:val="auto"/>
          <w:sz w:val="24"/>
          <w:szCs w:val="24"/>
        </w:rPr>
        <w:t xml:space="preserve">          4) вносит запись о приеме заявления в Журнал регистрации заявлений.  </w:t>
      </w:r>
    </w:p>
    <w:p w:rsidR="00C94297" w:rsidRPr="00014CD5" w:rsidRDefault="00C94297" w:rsidP="00C94297">
      <w:pPr>
        <w:widowControl w:val="0"/>
        <w:autoSpaceDE w:val="0"/>
        <w:autoSpaceDN w:val="0"/>
        <w:adjustRightInd w:val="0"/>
        <w:spacing w:after="0" w:line="240" w:lineRule="auto"/>
        <w:ind w:firstLine="567"/>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3.2.3. Срок выполнения административной процедуры -   1 рабочий день.</w:t>
      </w:r>
    </w:p>
    <w:p w:rsidR="00C94297" w:rsidRPr="00014CD5" w:rsidRDefault="00C94297" w:rsidP="00C94297">
      <w:pPr>
        <w:tabs>
          <w:tab w:val="num" w:pos="-5160"/>
        </w:tabs>
        <w:autoSpaceDE w:val="0"/>
        <w:autoSpaceDN w:val="0"/>
        <w:adjustRightInd w:val="0"/>
        <w:spacing w:after="0" w:line="240" w:lineRule="auto"/>
        <w:ind w:firstLine="567"/>
        <w:jc w:val="both"/>
        <w:rPr>
          <w:rFonts w:ascii="Times New Roman" w:hAnsi="Times New Roman" w:cs="Times New Roman"/>
          <w:color w:val="auto"/>
          <w:sz w:val="24"/>
          <w:szCs w:val="24"/>
        </w:rPr>
      </w:pPr>
      <w:r w:rsidRPr="00014CD5">
        <w:rPr>
          <w:rFonts w:ascii="Times New Roman" w:hAnsi="Times New Roman" w:cs="Times New Roman"/>
          <w:bCs/>
          <w:color w:val="auto"/>
          <w:sz w:val="24"/>
          <w:szCs w:val="24"/>
        </w:rPr>
        <w:t xml:space="preserve">3.2.4.  </w:t>
      </w:r>
      <w:r w:rsidRPr="00014CD5">
        <w:rPr>
          <w:rFonts w:ascii="Times New Roman" w:hAnsi="Times New Roman" w:cs="Times New Roman"/>
          <w:color w:val="auto"/>
          <w:sz w:val="24"/>
          <w:szCs w:val="24"/>
        </w:rPr>
        <w:t>Критерием принятия решения является обращение  заявителя за получением муниципальной услуги.</w:t>
      </w:r>
    </w:p>
    <w:p w:rsidR="00C94297" w:rsidRPr="00014CD5" w:rsidRDefault="00C94297" w:rsidP="00C94297">
      <w:pPr>
        <w:autoSpaceDE w:val="0"/>
        <w:autoSpaceDN w:val="0"/>
        <w:adjustRightInd w:val="0"/>
        <w:spacing w:after="0" w:line="240" w:lineRule="auto"/>
        <w:ind w:firstLine="567"/>
        <w:jc w:val="both"/>
        <w:rPr>
          <w:rFonts w:ascii="Times New Roman" w:hAnsi="Times New Roman" w:cs="Times New Roman"/>
          <w:color w:val="auto"/>
          <w:sz w:val="24"/>
          <w:szCs w:val="24"/>
          <w:lang w:eastAsia="ru-RU"/>
        </w:rPr>
      </w:pPr>
      <w:r w:rsidRPr="00014CD5">
        <w:rPr>
          <w:rFonts w:ascii="Times New Roman" w:hAnsi="Times New Roman" w:cs="Times New Roman"/>
          <w:color w:val="auto"/>
          <w:sz w:val="24"/>
          <w:szCs w:val="24"/>
        </w:rPr>
        <w:t>3.2.5. Результатом  административной процедуры является прием заявления</w:t>
      </w:r>
      <w:r w:rsidRPr="00014CD5">
        <w:rPr>
          <w:rFonts w:ascii="Times New Roman" w:hAnsi="Times New Roman" w:cs="Times New Roman"/>
          <w:color w:val="auto"/>
          <w:sz w:val="24"/>
          <w:szCs w:val="24"/>
          <w:lang w:eastAsia="ru-RU"/>
        </w:rPr>
        <w:t>.</w:t>
      </w:r>
    </w:p>
    <w:p w:rsidR="00C94297" w:rsidRPr="00014CD5" w:rsidRDefault="00C94297" w:rsidP="00C94297">
      <w:pPr>
        <w:tabs>
          <w:tab w:val="num" w:pos="-5160"/>
        </w:tabs>
        <w:autoSpaceDE w:val="0"/>
        <w:autoSpaceDN w:val="0"/>
        <w:adjustRightInd w:val="0"/>
        <w:spacing w:after="0" w:line="240" w:lineRule="auto"/>
        <w:ind w:firstLine="567"/>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 3.2.6.  Способом фиксации  результата выполнения административной процедуры является регистрация заявления в Журнале регистрации заявлений.</w:t>
      </w:r>
    </w:p>
    <w:p w:rsidR="00C94297" w:rsidRPr="00014CD5" w:rsidRDefault="00C94297" w:rsidP="00C94297">
      <w:pPr>
        <w:spacing w:after="0" w:line="240" w:lineRule="auto"/>
        <w:jc w:val="both"/>
        <w:rPr>
          <w:rFonts w:ascii="Times New Roman" w:hAnsi="Times New Roman" w:cs="Times New Roman"/>
          <w:color w:val="auto"/>
          <w:sz w:val="24"/>
          <w:szCs w:val="24"/>
        </w:rPr>
      </w:pPr>
    </w:p>
    <w:p w:rsidR="00C94297" w:rsidRPr="00014CD5" w:rsidRDefault="00C94297" w:rsidP="00C94297">
      <w:pPr>
        <w:spacing w:after="0" w:line="240" w:lineRule="auto"/>
        <w:jc w:val="both"/>
        <w:rPr>
          <w:rFonts w:ascii="Times New Roman" w:hAnsi="Times New Roman" w:cs="Times New Roman"/>
          <w:b/>
          <w:color w:val="auto"/>
          <w:sz w:val="24"/>
          <w:szCs w:val="24"/>
        </w:rPr>
      </w:pPr>
      <w:r w:rsidRPr="00014CD5">
        <w:rPr>
          <w:rFonts w:ascii="Times New Roman" w:hAnsi="Times New Roman" w:cs="Times New Roman"/>
          <w:color w:val="auto"/>
          <w:sz w:val="24"/>
          <w:szCs w:val="24"/>
        </w:rPr>
        <w:lastRenderedPageBreak/>
        <w:tab/>
      </w:r>
      <w:r w:rsidRPr="00014CD5">
        <w:rPr>
          <w:rFonts w:ascii="Times New Roman" w:hAnsi="Times New Roman" w:cs="Times New Roman"/>
          <w:b/>
          <w:bCs/>
          <w:color w:val="auto"/>
          <w:sz w:val="24"/>
          <w:szCs w:val="24"/>
        </w:rPr>
        <w:t xml:space="preserve">3.3. </w:t>
      </w:r>
      <w:r w:rsidRPr="00014CD5">
        <w:rPr>
          <w:rFonts w:ascii="Times New Roman" w:hAnsi="Times New Roman" w:cs="Times New Roman"/>
          <w:b/>
          <w:color w:val="auto"/>
          <w:sz w:val="24"/>
          <w:szCs w:val="24"/>
        </w:rPr>
        <w:t xml:space="preserve"> Формирование и направление межведомственных запросов</w:t>
      </w:r>
      <w:r w:rsidRPr="00014CD5">
        <w:rPr>
          <w:rFonts w:ascii="Times New Roman" w:hAnsi="Times New Roman" w:cs="Times New Roman"/>
          <w:color w:val="auto"/>
          <w:sz w:val="24"/>
          <w:szCs w:val="24"/>
        </w:rPr>
        <w:t xml:space="preserve"> </w:t>
      </w:r>
      <w:r w:rsidRPr="00014CD5">
        <w:rPr>
          <w:rFonts w:ascii="Times New Roman" w:hAnsi="Times New Roman" w:cs="Times New Roman"/>
          <w:b/>
          <w:color w:val="auto"/>
          <w:sz w:val="24"/>
          <w:szCs w:val="24"/>
        </w:rPr>
        <w:t>в органы и организации, участвующие в предоставлении муниципальной услуги</w:t>
      </w:r>
    </w:p>
    <w:p w:rsidR="00C94297" w:rsidRPr="00014CD5" w:rsidRDefault="00C94297" w:rsidP="00C94297">
      <w:pPr>
        <w:widowControl w:val="0"/>
        <w:spacing w:after="0" w:line="240" w:lineRule="auto"/>
        <w:ind w:firstLine="709"/>
        <w:jc w:val="both"/>
        <w:rPr>
          <w:rFonts w:ascii="Times New Roman" w:hAnsi="Times New Roman" w:cs="Times New Roman"/>
          <w:b/>
          <w:color w:val="auto"/>
          <w:sz w:val="24"/>
          <w:szCs w:val="24"/>
        </w:rPr>
      </w:pPr>
    </w:p>
    <w:p w:rsidR="00C94297" w:rsidRPr="00014CD5" w:rsidRDefault="00C94297" w:rsidP="00C94297">
      <w:pPr>
        <w:widowControl w:val="0"/>
        <w:autoSpaceDE w:val="0"/>
        <w:autoSpaceDN w:val="0"/>
        <w:adjustRightInd w:val="0"/>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3.3.1.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C94297" w:rsidRPr="00014CD5" w:rsidRDefault="00C94297" w:rsidP="00C94297">
      <w:pPr>
        <w:spacing w:after="0" w:line="240" w:lineRule="auto"/>
        <w:ind w:firstLine="708"/>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C94297" w:rsidRPr="00014CD5" w:rsidRDefault="00C94297" w:rsidP="00C94297">
      <w:pPr>
        <w:tabs>
          <w:tab w:val="left" w:pos="-3420"/>
        </w:tabs>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94297" w:rsidRPr="00014CD5" w:rsidRDefault="00C94297" w:rsidP="00C94297">
      <w:pPr>
        <w:autoSpaceDE w:val="0"/>
        <w:autoSpaceDN w:val="0"/>
        <w:adjustRightInd w:val="0"/>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3" w:history="1">
        <w:r w:rsidRPr="00014CD5">
          <w:rPr>
            <w:rStyle w:val="a4"/>
            <w:rFonts w:ascii="Times New Roman" w:hAnsi="Times New Roman" w:cs="Times New Roman"/>
            <w:color w:val="auto"/>
          </w:rPr>
          <w:t>законодательства</w:t>
        </w:r>
      </w:hyperlink>
      <w:r w:rsidRPr="00014CD5">
        <w:rPr>
          <w:rFonts w:ascii="Times New Roman" w:hAnsi="Times New Roman" w:cs="Times New Roman"/>
          <w:color w:val="auto"/>
          <w:sz w:val="24"/>
          <w:szCs w:val="24"/>
        </w:rPr>
        <w:t xml:space="preserve"> Российской Федерации о защите персональных данных.</w:t>
      </w:r>
    </w:p>
    <w:p w:rsidR="00C94297" w:rsidRPr="00014CD5" w:rsidRDefault="00C94297" w:rsidP="00C94297">
      <w:pPr>
        <w:autoSpaceDE w:val="0"/>
        <w:autoSpaceDN w:val="0"/>
        <w:adjustRightInd w:val="0"/>
        <w:spacing w:after="0" w:line="240" w:lineRule="auto"/>
        <w:ind w:firstLine="540"/>
        <w:jc w:val="both"/>
        <w:rPr>
          <w:rFonts w:ascii="Times New Roman" w:hAnsi="Times New Roman" w:cs="Times New Roman"/>
          <w:color w:val="auto"/>
          <w:sz w:val="24"/>
          <w:szCs w:val="24"/>
        </w:rPr>
      </w:pPr>
      <w:r w:rsidRPr="00014CD5">
        <w:rPr>
          <w:rFonts w:ascii="Times New Roman" w:eastAsia="Calibri" w:hAnsi="Times New Roman" w:cs="Times New Roman"/>
          <w:color w:val="auto"/>
          <w:sz w:val="24"/>
          <w:szCs w:val="24"/>
          <w:lang w:eastAsia="en-US"/>
        </w:rPr>
        <w:t>Ответственный исполнитель  Администрации</w:t>
      </w:r>
      <w:r w:rsidRPr="00014CD5">
        <w:rPr>
          <w:rFonts w:ascii="Times New Roman" w:hAnsi="Times New Roman" w:cs="Times New Roman"/>
          <w:color w:val="auto"/>
          <w:sz w:val="24"/>
          <w:szCs w:val="24"/>
        </w:rPr>
        <w:t xml:space="preserve">, </w:t>
      </w:r>
      <w:r w:rsidRPr="00014CD5">
        <w:rPr>
          <w:rFonts w:ascii="Times New Roman" w:hAnsi="Times New Roman" w:cs="Times New Roman"/>
          <w:color w:val="auto"/>
          <w:sz w:val="24"/>
          <w:szCs w:val="24"/>
          <w:lang w:eastAsia="ru-RU"/>
        </w:rPr>
        <w:t xml:space="preserve">(работник МФЦ),   осуществляющий межведомственное информационное взаимодействие, </w:t>
      </w:r>
      <w:r w:rsidRPr="00014CD5">
        <w:rPr>
          <w:rFonts w:ascii="Times New Roman" w:hAnsi="Times New Roman" w:cs="Times New Roman"/>
          <w:color w:val="auto"/>
          <w:sz w:val="24"/>
          <w:szCs w:val="24"/>
        </w:rPr>
        <w:t>обязан принять необходимые меры по получению ответов на межведомственные запросы.</w:t>
      </w:r>
    </w:p>
    <w:p w:rsidR="00C94297" w:rsidRPr="00014CD5" w:rsidRDefault="00C94297" w:rsidP="00C94297">
      <w:pPr>
        <w:autoSpaceDE w:val="0"/>
        <w:autoSpaceDN w:val="0"/>
        <w:adjustRightInd w:val="0"/>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3.3.4. Максимальный срок подготовки и направления ответа на запрос  не може</w:t>
      </w:r>
      <w:r w:rsidR="005D7305" w:rsidRPr="00014CD5">
        <w:rPr>
          <w:rFonts w:ascii="Times New Roman" w:hAnsi="Times New Roman" w:cs="Times New Roman"/>
          <w:color w:val="auto"/>
          <w:sz w:val="24"/>
          <w:szCs w:val="24"/>
        </w:rPr>
        <w:t>т превышать пять рабочих дней.</w:t>
      </w:r>
    </w:p>
    <w:p w:rsidR="005D7305" w:rsidRPr="00014CD5" w:rsidRDefault="00C94297" w:rsidP="00C94297">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014CD5">
        <w:rPr>
          <w:rFonts w:ascii="Times New Roman" w:eastAsia="Calibri" w:hAnsi="Times New Roman" w:cs="Times New Roman"/>
          <w:color w:val="auto"/>
          <w:sz w:val="24"/>
          <w:szCs w:val="24"/>
          <w:lang w:eastAsia="en-US"/>
        </w:rPr>
        <w:t>3.3.5.  Ответ на межведомственный запрос  регистри</w:t>
      </w:r>
      <w:r w:rsidR="005D7305" w:rsidRPr="00014CD5">
        <w:rPr>
          <w:rFonts w:ascii="Times New Roman" w:eastAsia="Calibri" w:hAnsi="Times New Roman" w:cs="Times New Roman"/>
          <w:color w:val="auto"/>
          <w:sz w:val="24"/>
          <w:szCs w:val="24"/>
          <w:lang w:eastAsia="en-US"/>
        </w:rPr>
        <w:t>руется в установленном порядке</w:t>
      </w:r>
    </w:p>
    <w:p w:rsidR="00C94297" w:rsidRPr="00014CD5" w:rsidRDefault="00C94297" w:rsidP="00C94297">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014CD5">
        <w:rPr>
          <w:rFonts w:ascii="Times New Roman" w:eastAsia="Calibri" w:hAnsi="Times New Roman" w:cs="Times New Roman"/>
          <w:color w:val="auto"/>
          <w:sz w:val="24"/>
          <w:szCs w:val="24"/>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C94297" w:rsidRPr="00014CD5" w:rsidRDefault="00C94297" w:rsidP="00C94297">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4"/>
          <w:szCs w:val="24"/>
          <w:lang w:eastAsia="en-US"/>
        </w:rPr>
      </w:pPr>
      <w:r w:rsidRPr="00014CD5">
        <w:rPr>
          <w:rFonts w:ascii="Times New Roman" w:eastAsia="Calibri" w:hAnsi="Times New Roman" w:cs="Times New Roman"/>
          <w:color w:val="auto"/>
          <w:sz w:val="24"/>
          <w:szCs w:val="24"/>
          <w:lang w:eastAsia="en-US"/>
        </w:rPr>
        <w:t xml:space="preserve">3.3.7. Максимальный срок выполнения административной процедуры -  7 рабочих дней. </w:t>
      </w:r>
    </w:p>
    <w:p w:rsidR="00C94297" w:rsidRPr="00014CD5" w:rsidRDefault="00C94297" w:rsidP="00C94297">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4"/>
          <w:szCs w:val="24"/>
          <w:lang w:eastAsia="en-US"/>
        </w:rPr>
      </w:pPr>
      <w:r w:rsidRPr="00014CD5">
        <w:rPr>
          <w:rFonts w:ascii="Times New Roman" w:eastAsia="Calibri" w:hAnsi="Times New Roman" w:cs="Times New Roman"/>
          <w:color w:val="auto"/>
          <w:sz w:val="24"/>
          <w:szCs w:val="24"/>
          <w:lang w:eastAsia="en-US"/>
        </w:rPr>
        <w:t>3.3.8.  Критерием принятия решения  является отсутствие документов,  указанных в подразделе   2.7. настоящего Административного регламента.</w:t>
      </w:r>
    </w:p>
    <w:p w:rsidR="00C94297" w:rsidRPr="00014CD5" w:rsidRDefault="00C94297" w:rsidP="00C94297">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014CD5">
        <w:rPr>
          <w:rFonts w:ascii="Times New Roman" w:eastAsia="Calibri" w:hAnsi="Times New Roman" w:cs="Times New Roman"/>
          <w:color w:val="auto"/>
          <w:sz w:val="24"/>
          <w:szCs w:val="24"/>
          <w:lang w:eastAsia="en-US"/>
        </w:rPr>
        <w:t xml:space="preserve">3.3.9.  Результат административной процедуры – получение ответов на межведомственные запросы. </w:t>
      </w:r>
    </w:p>
    <w:p w:rsidR="00C94297" w:rsidRPr="00014CD5" w:rsidRDefault="005D7305" w:rsidP="005D7305">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en-US"/>
        </w:rPr>
      </w:pPr>
      <w:r w:rsidRPr="00014CD5">
        <w:rPr>
          <w:rFonts w:ascii="Times New Roman" w:hAnsi="Times New Roman" w:cs="Times New Roman"/>
          <w:color w:val="auto"/>
          <w:kern w:val="0"/>
          <w:sz w:val="24"/>
          <w:szCs w:val="24"/>
          <w:lang w:eastAsia="en-US"/>
        </w:rPr>
        <w:t xml:space="preserve">          </w:t>
      </w:r>
      <w:r w:rsidR="00C94297" w:rsidRPr="00014CD5">
        <w:rPr>
          <w:rFonts w:ascii="Times New Roman" w:hAnsi="Times New Roman" w:cs="Times New Roman"/>
          <w:color w:val="auto"/>
          <w:kern w:val="0"/>
          <w:sz w:val="24"/>
          <w:szCs w:val="24"/>
          <w:lang w:eastAsia="en-US"/>
        </w:rPr>
        <w:t>3.3.10.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C94297" w:rsidRPr="00014CD5" w:rsidRDefault="00C94297" w:rsidP="00C94297">
      <w:pPr>
        <w:widowControl w:val="0"/>
        <w:suppressAutoHyphens w:val="0"/>
        <w:autoSpaceDE w:val="0"/>
        <w:autoSpaceDN w:val="0"/>
        <w:adjustRightInd w:val="0"/>
        <w:spacing w:after="0" w:line="240" w:lineRule="auto"/>
        <w:ind w:firstLine="708"/>
        <w:jc w:val="both"/>
        <w:rPr>
          <w:rFonts w:ascii="Times New Roman" w:hAnsi="Times New Roman" w:cs="Times New Roman"/>
          <w:color w:val="auto"/>
          <w:kern w:val="0"/>
          <w:sz w:val="24"/>
          <w:szCs w:val="24"/>
          <w:lang w:eastAsia="en-US"/>
        </w:rPr>
      </w:pPr>
    </w:p>
    <w:p w:rsidR="00C94297" w:rsidRPr="00014CD5" w:rsidRDefault="00C94297" w:rsidP="00C94297">
      <w:pPr>
        <w:spacing w:after="0" w:line="240" w:lineRule="auto"/>
        <w:jc w:val="both"/>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ab/>
        <w:t>3.4. Принятие решения о предоставлении (отказе в предоставлении) муниципальной  услуги и оформление результатов муниципальной услуги</w:t>
      </w:r>
    </w:p>
    <w:p w:rsidR="00C94297" w:rsidRPr="00014CD5" w:rsidRDefault="00C94297" w:rsidP="00C94297">
      <w:pPr>
        <w:spacing w:after="0" w:line="240" w:lineRule="auto"/>
        <w:jc w:val="both"/>
        <w:rPr>
          <w:rFonts w:ascii="Times New Roman" w:hAnsi="Times New Roman" w:cs="Times New Roman"/>
          <w:color w:val="auto"/>
          <w:sz w:val="24"/>
          <w:szCs w:val="24"/>
        </w:rPr>
      </w:pPr>
    </w:p>
    <w:p w:rsidR="00C94297" w:rsidRPr="00014CD5" w:rsidRDefault="00C94297" w:rsidP="00C94297">
      <w:pPr>
        <w:spacing w:after="0" w:line="240" w:lineRule="auto"/>
        <w:ind w:firstLine="708"/>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3.4.1. Основанием для начала административной процедуры является наличие заявления и документов, указанных в  </w:t>
      </w:r>
      <w:r w:rsidR="000474EA" w:rsidRPr="00014CD5">
        <w:rPr>
          <w:rFonts w:ascii="Times New Roman" w:hAnsi="Times New Roman" w:cs="Times New Roman"/>
          <w:color w:val="auto"/>
          <w:sz w:val="24"/>
          <w:szCs w:val="24"/>
        </w:rPr>
        <w:t>под</w:t>
      </w:r>
      <w:r w:rsidRPr="00014CD5">
        <w:rPr>
          <w:rFonts w:ascii="Times New Roman" w:hAnsi="Times New Roman" w:cs="Times New Roman"/>
          <w:color w:val="auto"/>
          <w:sz w:val="24"/>
          <w:szCs w:val="24"/>
        </w:rPr>
        <w:t>пункте 2.6.1. и подра</w:t>
      </w:r>
      <w:r w:rsidR="000474EA" w:rsidRPr="00014CD5">
        <w:rPr>
          <w:rFonts w:ascii="Times New Roman" w:hAnsi="Times New Roman" w:cs="Times New Roman"/>
          <w:color w:val="auto"/>
          <w:sz w:val="24"/>
          <w:szCs w:val="24"/>
        </w:rPr>
        <w:t xml:space="preserve">зделе </w:t>
      </w:r>
      <w:r w:rsidRPr="00014CD5">
        <w:rPr>
          <w:rFonts w:ascii="Times New Roman" w:hAnsi="Times New Roman" w:cs="Times New Roman"/>
          <w:color w:val="auto"/>
          <w:sz w:val="24"/>
          <w:szCs w:val="24"/>
        </w:rPr>
        <w:t xml:space="preserve">2.7. настоящего административного регламента. </w:t>
      </w:r>
    </w:p>
    <w:p w:rsidR="00C94297" w:rsidRPr="00014CD5" w:rsidRDefault="00C94297" w:rsidP="00C94297">
      <w:pPr>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 xml:space="preserve">3.4.2. Ответственный исполнитель проверяет соответствие поступившей документации установленным требованиям. </w:t>
      </w:r>
    </w:p>
    <w:p w:rsidR="00C94297" w:rsidRPr="00014CD5" w:rsidRDefault="00C94297" w:rsidP="00C94297">
      <w:pPr>
        <w:spacing w:after="0" w:line="240" w:lineRule="auto"/>
        <w:ind w:firstLine="708"/>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3.4.3. В случае,  </w:t>
      </w:r>
      <w:r w:rsidR="000474EA" w:rsidRPr="00014CD5">
        <w:rPr>
          <w:rFonts w:ascii="Times New Roman" w:hAnsi="Times New Roman" w:cs="Times New Roman"/>
          <w:color w:val="auto"/>
          <w:sz w:val="24"/>
          <w:szCs w:val="24"/>
        </w:rPr>
        <w:t xml:space="preserve">если </w:t>
      </w:r>
      <w:r w:rsidRPr="00014CD5">
        <w:rPr>
          <w:rFonts w:ascii="Times New Roman" w:hAnsi="Times New Roman" w:cs="Times New Roman"/>
          <w:color w:val="auto"/>
          <w:sz w:val="24"/>
          <w:szCs w:val="24"/>
        </w:rPr>
        <w:t xml:space="preserve">заявление    не соответствует требованиям  </w:t>
      </w:r>
      <w:r w:rsidR="000474EA" w:rsidRPr="00014CD5">
        <w:rPr>
          <w:rFonts w:ascii="Times New Roman" w:hAnsi="Times New Roman" w:cs="Times New Roman"/>
          <w:color w:val="auto"/>
          <w:sz w:val="24"/>
          <w:szCs w:val="24"/>
        </w:rPr>
        <w:t>под</w:t>
      </w:r>
      <w:r w:rsidRPr="00014CD5">
        <w:rPr>
          <w:rFonts w:ascii="Times New Roman" w:hAnsi="Times New Roman" w:cs="Times New Roman"/>
          <w:color w:val="auto"/>
          <w:sz w:val="24"/>
          <w:szCs w:val="24"/>
        </w:rPr>
        <w:t xml:space="preserve">пунктов  2.6.2, 2.6.3.  настоящего Административного регламента или к заявлению не приложены документы, предусмотренные пунктом 2.6.1. настоящего Административного регламента, Администрация  возвращает заявление заявителю. </w:t>
      </w:r>
    </w:p>
    <w:p w:rsidR="00C94297" w:rsidRPr="00014CD5" w:rsidRDefault="00C94297" w:rsidP="00C94297">
      <w:pPr>
        <w:pStyle w:val="p13"/>
        <w:shd w:val="clear" w:color="auto" w:fill="FFFFFF"/>
        <w:spacing w:after="0" w:line="240" w:lineRule="auto"/>
        <w:jc w:val="both"/>
        <w:rPr>
          <w:rFonts w:ascii="Times New Roman" w:hAnsi="Times New Roman" w:cs="Times New Roman"/>
          <w:color w:val="auto"/>
          <w:sz w:val="24"/>
          <w:szCs w:val="24"/>
        </w:rPr>
      </w:pPr>
      <w:r w:rsidRPr="00014CD5">
        <w:rPr>
          <w:rFonts w:ascii="Times New Roman" w:eastAsia="Arial" w:hAnsi="Times New Roman" w:cs="Times New Roman"/>
          <w:color w:val="auto"/>
          <w:sz w:val="24"/>
          <w:szCs w:val="24"/>
        </w:rPr>
        <w:t xml:space="preserve">          3.4.4. </w:t>
      </w:r>
      <w:r w:rsidRPr="00014CD5">
        <w:rPr>
          <w:rFonts w:ascii="Times New Roman" w:hAnsi="Times New Roman" w:cs="Times New Roman"/>
          <w:color w:val="auto"/>
          <w:sz w:val="24"/>
          <w:szCs w:val="24"/>
        </w:rPr>
        <w:t xml:space="preserve">При наличии оснований для отказа в предоставлении муниципальной услуги, указанных в подразделе 2.10 настоящего Административного регламента,   </w:t>
      </w:r>
      <w:r w:rsidRPr="00014CD5">
        <w:rPr>
          <w:rFonts w:ascii="Times New Roman" w:hAnsi="Times New Roman" w:cs="Times New Roman"/>
          <w:color w:val="auto"/>
          <w:sz w:val="24"/>
          <w:szCs w:val="24"/>
        </w:rPr>
        <w:lastRenderedPageBreak/>
        <w:t>ответственный исполнитель  подготавливает уведомление об</w:t>
      </w:r>
      <w:r w:rsidRPr="00014CD5">
        <w:rPr>
          <w:rStyle w:val="apple-converted-space"/>
          <w:rFonts w:ascii="Times New Roman" w:hAnsi="Times New Roman" w:cs="Times New Roman"/>
          <w:color w:val="auto"/>
          <w:sz w:val="24"/>
          <w:szCs w:val="24"/>
        </w:rPr>
        <w:t> </w:t>
      </w:r>
      <w:r w:rsidRPr="00014CD5">
        <w:rPr>
          <w:rStyle w:val="s8"/>
          <w:rFonts w:ascii="Times New Roman" w:hAnsi="Times New Roman" w:cs="Times New Roman"/>
          <w:color w:val="auto"/>
          <w:sz w:val="24"/>
          <w:szCs w:val="24"/>
        </w:rPr>
        <w:t>отказе в предоставлении муниципальной услуги</w:t>
      </w:r>
      <w:r w:rsidRPr="00014CD5">
        <w:rPr>
          <w:rStyle w:val="apple-converted-space"/>
          <w:rFonts w:ascii="Times New Roman" w:hAnsi="Times New Roman" w:cs="Times New Roman"/>
          <w:color w:val="auto"/>
          <w:sz w:val="24"/>
          <w:szCs w:val="24"/>
        </w:rPr>
        <w:t> </w:t>
      </w:r>
      <w:r w:rsidRPr="00014CD5">
        <w:rPr>
          <w:rFonts w:ascii="Times New Roman" w:hAnsi="Times New Roman" w:cs="Times New Roman"/>
          <w:color w:val="auto"/>
          <w:sz w:val="24"/>
          <w:szCs w:val="24"/>
        </w:rPr>
        <w:t>(с указанием причин отказа со ссылками на нормы действующего законодательства Российской Федерации).</w:t>
      </w:r>
    </w:p>
    <w:p w:rsidR="00C94297" w:rsidRPr="00014CD5" w:rsidRDefault="00C94297" w:rsidP="00C94297">
      <w:pPr>
        <w:pStyle w:val="p13"/>
        <w:shd w:val="clear" w:color="auto" w:fill="FFFFFF"/>
        <w:spacing w:after="0" w:line="240"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ab/>
        <w:t>3.4.5. В случае отсутствия оснований для отказа в предоставлении  муниципальной  услуги, указанных в подразделе  2.10.  настоящего Административного регламента,  ответственный   исполнитель обеспечивают подготовку и согласование проекта договора безвозмездного пользования земельного участка либо решение о предоставлении земельного участка в постоянное (бессрочное) пользование.</w:t>
      </w:r>
    </w:p>
    <w:p w:rsidR="00C94297" w:rsidRPr="00014CD5" w:rsidRDefault="00C94297" w:rsidP="005D7305">
      <w:pPr>
        <w:autoSpaceDE w:val="0"/>
        <w:autoSpaceDN w:val="0"/>
        <w:adjustRightInd w:val="0"/>
        <w:spacing w:after="0" w:line="240" w:lineRule="auto"/>
        <w:ind w:firstLine="708"/>
        <w:jc w:val="both"/>
        <w:rPr>
          <w:rStyle w:val="s1"/>
          <w:color w:val="auto"/>
        </w:rPr>
      </w:pPr>
      <w:r w:rsidRPr="00014CD5">
        <w:rPr>
          <w:rStyle w:val="s1"/>
          <w:rFonts w:ascii="Times New Roman" w:hAnsi="Times New Roman" w:cs="Times New Roman"/>
          <w:color w:val="auto"/>
          <w:sz w:val="24"/>
          <w:szCs w:val="24"/>
        </w:rPr>
        <w:tab/>
        <w:t>3.4.7. Максимальный срок выполнения административной процедуры –</w:t>
      </w:r>
      <w:r w:rsidRPr="00014CD5">
        <w:rPr>
          <w:rStyle w:val="apple-converted-space"/>
          <w:rFonts w:ascii="Times New Roman" w:hAnsi="Times New Roman" w:cs="Times New Roman"/>
          <w:color w:val="auto"/>
          <w:sz w:val="24"/>
          <w:szCs w:val="24"/>
        </w:rPr>
        <w:t> </w:t>
      </w:r>
      <w:r w:rsidRPr="00014CD5">
        <w:rPr>
          <w:rStyle w:val="s12"/>
          <w:rFonts w:ascii="Times New Roman" w:hAnsi="Times New Roman" w:cs="Times New Roman"/>
          <w:color w:val="auto"/>
          <w:sz w:val="24"/>
          <w:szCs w:val="24"/>
        </w:rPr>
        <w:t>14</w:t>
      </w:r>
      <w:r w:rsidRPr="00014CD5">
        <w:rPr>
          <w:rStyle w:val="s12"/>
          <w:rFonts w:ascii="Times New Roman" w:hAnsi="Times New Roman" w:cs="Times New Roman"/>
          <w:b/>
          <w:bCs/>
          <w:i/>
          <w:iCs/>
          <w:color w:val="auto"/>
          <w:sz w:val="24"/>
          <w:szCs w:val="24"/>
        </w:rPr>
        <w:t xml:space="preserve"> </w:t>
      </w:r>
      <w:r w:rsidRPr="00014CD5">
        <w:rPr>
          <w:rStyle w:val="s1"/>
          <w:rFonts w:ascii="Times New Roman" w:hAnsi="Times New Roman" w:cs="Times New Roman"/>
          <w:color w:val="auto"/>
          <w:sz w:val="24"/>
          <w:szCs w:val="24"/>
        </w:rPr>
        <w:t xml:space="preserve">календарных дней. </w:t>
      </w:r>
    </w:p>
    <w:p w:rsidR="00C94297" w:rsidRPr="00014CD5" w:rsidRDefault="00C94297" w:rsidP="00C94297">
      <w:pPr>
        <w:pStyle w:val="p17"/>
        <w:shd w:val="clear" w:color="auto" w:fill="FFFFFF"/>
        <w:spacing w:after="0" w:line="240" w:lineRule="auto"/>
        <w:ind w:firstLine="707"/>
        <w:jc w:val="both"/>
        <w:rPr>
          <w:color w:val="auto"/>
        </w:rPr>
      </w:pPr>
      <w:r w:rsidRPr="00014CD5">
        <w:rPr>
          <w:rStyle w:val="s1"/>
          <w:rFonts w:ascii="Times New Roman" w:hAnsi="Times New Roman" w:cs="Times New Roman"/>
          <w:color w:val="auto"/>
          <w:sz w:val="24"/>
          <w:szCs w:val="24"/>
        </w:rPr>
        <w:t>3.4.8. Критерий принятия решения - наличие (отсутствие) оснований для отказа в предоставлении муниципальной услуги.</w:t>
      </w:r>
    </w:p>
    <w:p w:rsidR="00C94297" w:rsidRPr="00014CD5" w:rsidRDefault="00C94297" w:rsidP="00C94297">
      <w:pPr>
        <w:spacing w:after="0" w:line="240" w:lineRule="auto"/>
        <w:ind w:firstLine="72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3.4.9. Результатом административной процедуры является оформление:</w:t>
      </w:r>
    </w:p>
    <w:p w:rsidR="00C94297" w:rsidRPr="00014CD5" w:rsidRDefault="00C94297" w:rsidP="00C94297">
      <w:pPr>
        <w:spacing w:after="0" w:line="240" w:lineRule="auto"/>
        <w:ind w:firstLine="72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 -  договора безвозмездного пользования земельным участком;</w:t>
      </w:r>
    </w:p>
    <w:p w:rsidR="00C94297" w:rsidRPr="00014CD5" w:rsidRDefault="00C94297" w:rsidP="00C94297">
      <w:pPr>
        <w:spacing w:after="0" w:line="240" w:lineRule="auto"/>
        <w:ind w:firstLine="72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решения Администрации района о предоставлении земельного участка в постоянное (бессрочное) пользование;</w:t>
      </w:r>
    </w:p>
    <w:p w:rsidR="00C94297" w:rsidRPr="00014CD5" w:rsidRDefault="00C94297" w:rsidP="00C94297">
      <w:pPr>
        <w:spacing w:after="0" w:line="240" w:lineRule="auto"/>
        <w:ind w:firstLine="720"/>
        <w:jc w:val="both"/>
        <w:rPr>
          <w:rStyle w:val="s1"/>
          <w:color w:val="auto"/>
        </w:rPr>
      </w:pPr>
      <w:r w:rsidRPr="00014CD5">
        <w:rPr>
          <w:rFonts w:ascii="Times New Roman" w:hAnsi="Times New Roman" w:cs="Times New Roman"/>
          <w:color w:val="auto"/>
          <w:sz w:val="24"/>
          <w:szCs w:val="24"/>
        </w:rPr>
        <w:t>-  уведомление об отказе в предоставлении муниципальной услуги.</w:t>
      </w:r>
    </w:p>
    <w:p w:rsidR="00C94297" w:rsidRPr="00014CD5" w:rsidRDefault="00C94297" w:rsidP="00C94297">
      <w:pPr>
        <w:autoSpaceDE w:val="0"/>
        <w:autoSpaceDN w:val="0"/>
        <w:adjustRightInd w:val="0"/>
        <w:spacing w:after="0" w:line="240" w:lineRule="auto"/>
        <w:ind w:firstLine="540"/>
        <w:jc w:val="both"/>
        <w:rPr>
          <w:color w:val="auto"/>
          <w:lang w:eastAsia="ru-RU"/>
        </w:rPr>
      </w:pPr>
      <w:r w:rsidRPr="00014CD5">
        <w:rPr>
          <w:rStyle w:val="s1"/>
          <w:rFonts w:ascii="Times New Roman" w:hAnsi="Times New Roman" w:cs="Times New Roman"/>
          <w:color w:val="auto"/>
          <w:sz w:val="24"/>
          <w:szCs w:val="24"/>
        </w:rPr>
        <w:t xml:space="preserve">3.4.10. Способ фиксации результата выполнения административной процедуры  – регистрация документа, являющегося результатом предоставления муниципальной услуги,   </w:t>
      </w:r>
      <w:r w:rsidRPr="00014CD5">
        <w:rPr>
          <w:rFonts w:ascii="Times New Roman" w:hAnsi="Times New Roman" w:cs="Times New Roman"/>
          <w:color w:val="auto"/>
          <w:sz w:val="24"/>
          <w:szCs w:val="24"/>
        </w:rPr>
        <w:t>в Журнале регистрации НПА.</w:t>
      </w:r>
    </w:p>
    <w:p w:rsidR="00C94297" w:rsidRPr="00014CD5" w:rsidRDefault="00C94297" w:rsidP="00C94297">
      <w:pPr>
        <w:spacing w:after="0" w:line="240" w:lineRule="auto"/>
        <w:rPr>
          <w:rFonts w:ascii="Times New Roman" w:hAnsi="Times New Roman" w:cs="Times New Roman"/>
          <w:color w:val="auto"/>
          <w:sz w:val="24"/>
          <w:szCs w:val="24"/>
        </w:rPr>
      </w:pPr>
    </w:p>
    <w:p w:rsidR="00C94297" w:rsidRPr="00014CD5" w:rsidRDefault="00C94297" w:rsidP="00C94297">
      <w:pPr>
        <w:spacing w:after="0" w:line="240" w:lineRule="auto"/>
        <w:ind w:firstLine="540"/>
        <w:jc w:val="both"/>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 xml:space="preserve">3.5. Выдача  (направление)  заявителю результата предоставления муниципальной услуги </w:t>
      </w:r>
    </w:p>
    <w:p w:rsidR="00C94297" w:rsidRPr="00014CD5" w:rsidRDefault="00C94297" w:rsidP="00C94297">
      <w:pPr>
        <w:spacing w:after="0" w:line="240" w:lineRule="auto"/>
        <w:ind w:firstLine="540"/>
        <w:jc w:val="both"/>
        <w:rPr>
          <w:rFonts w:ascii="Times New Roman" w:eastAsia="Arial" w:hAnsi="Times New Roman" w:cs="Times New Roman"/>
          <w:color w:val="auto"/>
          <w:sz w:val="24"/>
          <w:szCs w:val="24"/>
        </w:rPr>
      </w:pP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eastAsia="Arial" w:hAnsi="Times New Roman" w:cs="Times New Roman"/>
          <w:color w:val="auto"/>
          <w:sz w:val="24"/>
          <w:szCs w:val="24"/>
        </w:rPr>
        <w:t xml:space="preserve">3.5.1. </w:t>
      </w:r>
      <w:r w:rsidRPr="00014CD5">
        <w:rPr>
          <w:rFonts w:ascii="Times New Roman" w:hAnsi="Times New Roman" w:cs="Times New Roman"/>
          <w:color w:val="auto"/>
          <w:sz w:val="24"/>
          <w:szCs w:val="24"/>
        </w:rPr>
        <w:t>Основанием для начала административной процедуры является наличие  договора безвозмездного пользования земельного участка; решения Администрации района о предоставлении земельного участка в постоянное (бессрочное) пользование; уведомления об отказе в предоставлении муниципальной услуги.</w:t>
      </w:r>
    </w:p>
    <w:p w:rsidR="00C94297" w:rsidRPr="00014CD5" w:rsidRDefault="00C94297" w:rsidP="00C94297">
      <w:pPr>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rPr>
      </w:pPr>
      <w:r w:rsidRPr="00014CD5">
        <w:rPr>
          <w:rFonts w:ascii="Times New Roman" w:hAnsi="Times New Roman" w:cs="Times New Roman"/>
          <w:color w:val="auto"/>
          <w:kern w:val="0"/>
          <w:sz w:val="24"/>
          <w:szCs w:val="24"/>
        </w:rPr>
        <w:t xml:space="preserve">Результат предоставления муниципальной услуги выдается (направляется)  заявителю способом, указанным в заявлении. </w:t>
      </w:r>
    </w:p>
    <w:p w:rsidR="00C94297" w:rsidRPr="00014CD5" w:rsidRDefault="00C94297" w:rsidP="00C94297">
      <w:pPr>
        <w:widowControl w:val="0"/>
        <w:tabs>
          <w:tab w:val="num" w:pos="-5160"/>
          <w:tab w:val="left" w:pos="-3420"/>
        </w:tabs>
        <w:autoSpaceDE w:val="0"/>
        <w:spacing w:after="0" w:line="240" w:lineRule="auto"/>
        <w:ind w:firstLine="709"/>
        <w:jc w:val="both"/>
        <w:rPr>
          <w:rFonts w:ascii="Times New Roman" w:eastAsia="Arial" w:hAnsi="Times New Roman" w:cs="Times New Roman"/>
          <w:color w:val="auto"/>
          <w:sz w:val="24"/>
          <w:szCs w:val="24"/>
        </w:rPr>
      </w:pPr>
      <w:r w:rsidRPr="00014CD5">
        <w:rPr>
          <w:rFonts w:ascii="Times New Roman" w:hAnsi="Times New Roman" w:cs="Times New Roman"/>
          <w:color w:val="auto"/>
          <w:sz w:val="24"/>
          <w:szCs w:val="24"/>
        </w:rPr>
        <w:t xml:space="preserve">3.5.2. </w:t>
      </w:r>
      <w:r w:rsidRPr="00014CD5">
        <w:rPr>
          <w:rFonts w:ascii="Times New Roman" w:hAnsi="Times New Roman" w:cs="Times New Roman"/>
          <w:bCs/>
          <w:color w:val="auto"/>
          <w:sz w:val="24"/>
          <w:szCs w:val="24"/>
        </w:rPr>
        <w:t xml:space="preserve">Ответственный исполнитель </w:t>
      </w:r>
      <w:r w:rsidRPr="00014CD5">
        <w:rPr>
          <w:rFonts w:ascii="Times New Roman" w:hAnsi="Times New Roman" w:cs="Times New Roman"/>
          <w:color w:val="auto"/>
          <w:sz w:val="24"/>
          <w:szCs w:val="24"/>
        </w:rPr>
        <w:t xml:space="preserve">не позднее дня, следующего за днем принятия решения, </w:t>
      </w:r>
      <w:r w:rsidRPr="00014CD5">
        <w:rPr>
          <w:rFonts w:ascii="Times New Roman" w:hAnsi="Times New Roman" w:cs="Times New Roman"/>
          <w:b/>
          <w:bCs/>
          <w:color w:val="auto"/>
          <w:sz w:val="24"/>
          <w:szCs w:val="24"/>
        </w:rPr>
        <w:t xml:space="preserve"> </w:t>
      </w:r>
      <w:r w:rsidRPr="00014CD5">
        <w:rPr>
          <w:rFonts w:ascii="Times New Roman" w:eastAsia="Calibri" w:hAnsi="Times New Roman" w:cs="Times New Roman"/>
          <w:color w:val="auto"/>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C94297" w:rsidRPr="00014CD5" w:rsidRDefault="00C94297" w:rsidP="00C94297">
      <w:pPr>
        <w:suppressAutoHyphens w:val="0"/>
        <w:spacing w:after="0" w:line="240" w:lineRule="auto"/>
        <w:ind w:firstLine="709"/>
        <w:jc w:val="both"/>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3.5.3.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C94297" w:rsidRPr="00014CD5" w:rsidRDefault="00C94297" w:rsidP="00C94297">
      <w:pPr>
        <w:suppressAutoHyphens w:val="0"/>
        <w:spacing w:after="0" w:line="240" w:lineRule="auto"/>
        <w:ind w:firstLine="709"/>
        <w:jc w:val="both"/>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 xml:space="preserve">  при личном  обращении заявителя в Администрацию;</w:t>
      </w:r>
    </w:p>
    <w:p w:rsidR="00C94297" w:rsidRPr="00014CD5" w:rsidRDefault="00C94297" w:rsidP="00C94297">
      <w:pPr>
        <w:suppressAutoHyphens w:val="0"/>
        <w:spacing w:after="0" w:line="240" w:lineRule="auto"/>
        <w:ind w:firstLine="709"/>
        <w:jc w:val="both"/>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 xml:space="preserve">  заказным почтовым отправлением с уведомлением о вручении по адресу, указанному  в заявлении. </w:t>
      </w:r>
    </w:p>
    <w:p w:rsidR="00C94297" w:rsidRPr="00014CD5" w:rsidRDefault="00C94297" w:rsidP="00C94297">
      <w:pPr>
        <w:suppressAutoHyphens w:val="0"/>
        <w:autoSpaceDE w:val="0"/>
        <w:autoSpaceDN w:val="0"/>
        <w:adjustRightInd w:val="0"/>
        <w:spacing w:after="0" w:line="240" w:lineRule="auto"/>
        <w:ind w:firstLine="709"/>
        <w:jc w:val="both"/>
        <w:rPr>
          <w:rFonts w:ascii="Times New Roman" w:eastAsia="Calibri" w:hAnsi="Times New Roman" w:cs="Times New Roman"/>
          <w:bCs/>
          <w:color w:val="auto"/>
          <w:sz w:val="24"/>
          <w:szCs w:val="24"/>
          <w:lang w:eastAsia="en-US"/>
        </w:rPr>
      </w:pPr>
      <w:r w:rsidRPr="00014CD5">
        <w:rPr>
          <w:rFonts w:ascii="Times New Roman" w:hAnsi="Times New Roman" w:cs="Times New Roman"/>
          <w:color w:val="auto"/>
          <w:sz w:val="24"/>
          <w:szCs w:val="24"/>
        </w:rPr>
        <w:t xml:space="preserve">3.5.4. </w:t>
      </w:r>
      <w:r w:rsidRPr="00014CD5">
        <w:rPr>
          <w:rFonts w:ascii="Times New Roman" w:eastAsia="Calibri" w:hAnsi="Times New Roman" w:cs="Times New Roman"/>
          <w:color w:val="auto"/>
          <w:sz w:val="24"/>
          <w:szCs w:val="24"/>
          <w:lang w:eastAsia="en-US"/>
        </w:rPr>
        <w:t>С</w:t>
      </w:r>
      <w:r w:rsidRPr="00014CD5">
        <w:rPr>
          <w:rFonts w:ascii="Times New Roman" w:eastAsia="Calibri" w:hAnsi="Times New Roman" w:cs="Times New Roman"/>
          <w:bCs/>
          <w:color w:val="auto"/>
          <w:sz w:val="24"/>
          <w:szCs w:val="24"/>
          <w:lang w:eastAsia="en-US"/>
        </w:rPr>
        <w:t xml:space="preserve">рок выполнения  административной процедуры - </w:t>
      </w:r>
      <w:r w:rsidRPr="00014CD5">
        <w:rPr>
          <w:rFonts w:ascii="Times New Roman" w:hAnsi="Times New Roman" w:cs="Times New Roman"/>
          <w:bCs/>
          <w:color w:val="auto"/>
          <w:kern w:val="0"/>
          <w:sz w:val="24"/>
          <w:szCs w:val="24"/>
          <w:lang w:eastAsia="ru-RU"/>
        </w:rPr>
        <w:t>не более чем тридцать  рабочих дней со дня поступления заявления.</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3.5.5. Критерий принятия решения - наличие зарегистрированного документа, указанного в подразделе 2.3 настоящего Административного регламента. </w:t>
      </w:r>
    </w:p>
    <w:p w:rsidR="00C94297" w:rsidRPr="00014CD5" w:rsidRDefault="00C94297" w:rsidP="00C94297">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3.5.6. Результатом административной процедуры является  получение заявителем  результата муниципальной услуги - договора безвозмездного пользования земельного участка; решения Администрации района о предоставлении земельного участка в постоянное (бессрочное) пользование; уведомления об отказе в предоставлении муниципальной услуги. </w:t>
      </w:r>
    </w:p>
    <w:p w:rsidR="00C94297" w:rsidRPr="00014CD5" w:rsidRDefault="00C94297" w:rsidP="00C94297">
      <w:pPr>
        <w:autoSpaceDE w:val="0"/>
        <w:autoSpaceDN w:val="0"/>
        <w:adjustRightInd w:val="0"/>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Способ  фиксации  результата  выполнения административной процедуры  – наличие подписи заявителя в журнале регистрации исходящей документации.</w:t>
      </w:r>
    </w:p>
    <w:p w:rsidR="00C94297" w:rsidRPr="00014CD5" w:rsidRDefault="00C94297" w:rsidP="00C94297">
      <w:pPr>
        <w:autoSpaceDE w:val="0"/>
        <w:autoSpaceDN w:val="0"/>
        <w:adjustRightInd w:val="0"/>
        <w:spacing w:after="0" w:line="240" w:lineRule="auto"/>
        <w:ind w:firstLine="540"/>
        <w:jc w:val="both"/>
        <w:rPr>
          <w:rFonts w:ascii="Times New Roman" w:hAnsi="Times New Roman" w:cs="Times New Roman"/>
          <w:color w:val="auto"/>
          <w:sz w:val="24"/>
          <w:szCs w:val="24"/>
        </w:rPr>
      </w:pPr>
    </w:p>
    <w:p w:rsidR="00C94297" w:rsidRPr="00014CD5" w:rsidRDefault="00C94297" w:rsidP="00C94297">
      <w:pPr>
        <w:autoSpaceDE w:val="0"/>
        <w:autoSpaceDN w:val="0"/>
        <w:adjustRightInd w:val="0"/>
        <w:spacing w:after="0" w:line="240" w:lineRule="auto"/>
        <w:ind w:firstLine="540"/>
        <w:rPr>
          <w:rFonts w:ascii="Times New Roman" w:hAnsi="Times New Roman" w:cs="Times New Roman"/>
          <w:b/>
          <w:color w:val="auto"/>
          <w:sz w:val="24"/>
          <w:szCs w:val="24"/>
          <w:lang w:eastAsia="ru-RU"/>
        </w:rPr>
      </w:pPr>
      <w:r w:rsidRPr="00014CD5">
        <w:rPr>
          <w:rFonts w:ascii="Times New Roman" w:hAnsi="Times New Roman" w:cs="Times New Roman"/>
          <w:b/>
          <w:color w:val="auto"/>
          <w:sz w:val="24"/>
          <w:szCs w:val="24"/>
          <w:lang w:eastAsia="ru-RU"/>
        </w:rPr>
        <w:t>3.6.  Порядок исправления допущенных опечаток и ошибок в выданных в результате предоставления  муниципальной услуги документах.</w:t>
      </w:r>
    </w:p>
    <w:p w:rsidR="00C94297" w:rsidRPr="00014CD5" w:rsidRDefault="00C94297" w:rsidP="00C94297">
      <w:pPr>
        <w:autoSpaceDE w:val="0"/>
        <w:autoSpaceDN w:val="0"/>
        <w:adjustRightInd w:val="0"/>
        <w:spacing w:after="0" w:line="240" w:lineRule="auto"/>
        <w:ind w:firstLine="540"/>
        <w:rPr>
          <w:rFonts w:ascii="Times New Roman" w:hAnsi="Times New Roman" w:cs="Times New Roman"/>
          <w:b/>
          <w:color w:val="auto"/>
          <w:sz w:val="24"/>
          <w:szCs w:val="24"/>
          <w:lang w:eastAsia="ru-RU"/>
        </w:rPr>
      </w:pPr>
    </w:p>
    <w:p w:rsidR="00C94297" w:rsidRPr="00014CD5" w:rsidRDefault="00C94297" w:rsidP="00C94297">
      <w:pPr>
        <w:autoSpaceDE w:val="0"/>
        <w:autoSpaceDN w:val="0"/>
        <w:adjustRightInd w:val="0"/>
        <w:spacing w:after="0" w:line="240" w:lineRule="auto"/>
        <w:ind w:firstLine="540"/>
        <w:jc w:val="both"/>
        <w:rPr>
          <w:rFonts w:ascii="Times New Roman" w:hAnsi="Times New Roman" w:cs="Times New Roman"/>
          <w:bCs/>
          <w:color w:val="auto"/>
          <w:sz w:val="24"/>
          <w:szCs w:val="24"/>
          <w:lang w:eastAsia="ru-RU"/>
        </w:rPr>
      </w:pPr>
      <w:r w:rsidRPr="00014CD5">
        <w:rPr>
          <w:rFonts w:ascii="Times New Roman" w:hAnsi="Times New Roman" w:cs="Times New Roman"/>
          <w:bCs/>
          <w:color w:val="auto"/>
          <w:sz w:val="24"/>
          <w:szCs w:val="24"/>
          <w:lang w:eastAsia="ru-RU"/>
        </w:rPr>
        <w:t>3.6.1.  Основанием для  начала выполнения административной процедуры является обращение</w:t>
      </w:r>
      <w:r w:rsidR="000474EA" w:rsidRPr="00014CD5">
        <w:rPr>
          <w:rFonts w:ascii="Times New Roman" w:hAnsi="Times New Roman" w:cs="Times New Roman"/>
          <w:bCs/>
          <w:color w:val="auto"/>
          <w:sz w:val="24"/>
          <w:szCs w:val="24"/>
          <w:lang w:eastAsia="ru-RU"/>
        </w:rPr>
        <w:t xml:space="preserve"> (запрос)</w:t>
      </w:r>
      <w:r w:rsidRPr="00014CD5">
        <w:rPr>
          <w:rFonts w:ascii="Times New Roman" w:hAnsi="Times New Roman" w:cs="Times New Roman"/>
          <w:bCs/>
          <w:color w:val="auto"/>
          <w:sz w:val="24"/>
          <w:szCs w:val="24"/>
          <w:lang w:eastAsia="ru-RU"/>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C94297" w:rsidRPr="00014CD5" w:rsidRDefault="00C94297" w:rsidP="00C94297">
      <w:pPr>
        <w:autoSpaceDE w:val="0"/>
        <w:autoSpaceDN w:val="0"/>
        <w:adjustRightInd w:val="0"/>
        <w:spacing w:after="0" w:line="240" w:lineRule="auto"/>
        <w:ind w:firstLine="540"/>
        <w:jc w:val="both"/>
        <w:rPr>
          <w:rFonts w:ascii="Times New Roman" w:hAnsi="Times New Roman" w:cs="Times New Roman"/>
          <w:color w:val="auto"/>
          <w:sz w:val="24"/>
          <w:szCs w:val="24"/>
          <w:lang w:eastAsia="ru-RU"/>
        </w:rPr>
      </w:pPr>
      <w:r w:rsidRPr="00014CD5">
        <w:rPr>
          <w:rFonts w:ascii="Times New Roman" w:hAnsi="Times New Roman" w:cs="Times New Roman"/>
          <w:bCs/>
          <w:color w:val="auto"/>
          <w:sz w:val="24"/>
          <w:szCs w:val="24"/>
          <w:lang w:eastAsia="ru-RU"/>
        </w:rPr>
        <w:t xml:space="preserve">3.6.2. </w:t>
      </w:r>
      <w:r w:rsidRPr="00014CD5">
        <w:rPr>
          <w:rFonts w:ascii="Times New Roman" w:hAnsi="Times New Roman" w:cs="Times New Roman"/>
          <w:color w:val="auto"/>
          <w:sz w:val="24"/>
          <w:szCs w:val="24"/>
          <w:lang w:eastAsia="ru-RU"/>
        </w:rPr>
        <w:t xml:space="preserve">Срок передачи  запроса заявителя из МФЦ в Администрацию установлен соглашением о взаимодействии. </w:t>
      </w:r>
    </w:p>
    <w:p w:rsidR="00C94297" w:rsidRPr="00014CD5" w:rsidRDefault="00C94297" w:rsidP="00C94297">
      <w:pPr>
        <w:autoSpaceDE w:val="0"/>
        <w:autoSpaceDN w:val="0"/>
        <w:adjustRightInd w:val="0"/>
        <w:spacing w:after="0" w:line="240" w:lineRule="auto"/>
        <w:ind w:firstLine="540"/>
        <w:jc w:val="both"/>
        <w:rPr>
          <w:rFonts w:ascii="Times New Roman" w:hAnsi="Times New Roman" w:cs="Times New Roman"/>
          <w:bCs/>
          <w:color w:val="auto"/>
          <w:sz w:val="24"/>
          <w:szCs w:val="24"/>
          <w:lang w:eastAsia="ru-RU"/>
        </w:rPr>
      </w:pPr>
      <w:r w:rsidRPr="00014CD5">
        <w:rPr>
          <w:rFonts w:ascii="Times New Roman" w:hAnsi="Times New Roman" w:cs="Times New Roman"/>
          <w:bCs/>
          <w:color w:val="auto"/>
          <w:sz w:val="24"/>
          <w:szCs w:val="24"/>
          <w:lang w:eastAsia="ru-RU"/>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94297" w:rsidRPr="00014CD5" w:rsidRDefault="00C94297" w:rsidP="00C94297">
      <w:pPr>
        <w:autoSpaceDE w:val="0"/>
        <w:autoSpaceDN w:val="0"/>
        <w:adjustRightInd w:val="0"/>
        <w:spacing w:after="0" w:line="240" w:lineRule="auto"/>
        <w:ind w:firstLine="540"/>
        <w:jc w:val="both"/>
        <w:rPr>
          <w:rFonts w:ascii="Times New Roman" w:hAnsi="Times New Roman" w:cs="Times New Roman"/>
          <w:color w:val="auto"/>
          <w:sz w:val="24"/>
          <w:szCs w:val="24"/>
          <w:lang w:eastAsia="ru-RU"/>
        </w:rPr>
      </w:pPr>
      <w:r w:rsidRPr="00014CD5">
        <w:rPr>
          <w:rFonts w:ascii="Times New Roman" w:hAnsi="Times New Roman" w:cs="Times New Roman"/>
          <w:color w:val="auto"/>
          <w:sz w:val="24"/>
          <w:szCs w:val="24"/>
          <w:lang w:eastAsia="ru-RU"/>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94297" w:rsidRPr="00014CD5" w:rsidRDefault="00C94297" w:rsidP="00C94297">
      <w:pPr>
        <w:autoSpaceDE w:val="0"/>
        <w:autoSpaceDN w:val="0"/>
        <w:adjustRightInd w:val="0"/>
        <w:spacing w:after="0" w:line="240" w:lineRule="auto"/>
        <w:ind w:firstLine="540"/>
        <w:jc w:val="both"/>
        <w:rPr>
          <w:rFonts w:ascii="Times New Roman" w:hAnsi="Times New Roman" w:cs="Times New Roman"/>
          <w:bCs/>
          <w:color w:val="auto"/>
          <w:sz w:val="24"/>
          <w:szCs w:val="24"/>
          <w:lang w:eastAsia="ru-RU"/>
        </w:rPr>
      </w:pPr>
      <w:r w:rsidRPr="00014CD5">
        <w:rPr>
          <w:rFonts w:ascii="Times New Roman" w:hAnsi="Times New Roman" w:cs="Times New Roman"/>
          <w:bCs/>
          <w:color w:val="auto"/>
          <w:sz w:val="24"/>
          <w:szCs w:val="24"/>
          <w:lang w:eastAsia="ru-RU"/>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94297" w:rsidRPr="00014CD5" w:rsidRDefault="00C94297" w:rsidP="00C94297">
      <w:pPr>
        <w:autoSpaceDE w:val="0"/>
        <w:autoSpaceDN w:val="0"/>
        <w:adjustRightInd w:val="0"/>
        <w:spacing w:after="0" w:line="240" w:lineRule="auto"/>
        <w:ind w:firstLine="540"/>
        <w:jc w:val="both"/>
        <w:rPr>
          <w:rFonts w:ascii="Times New Roman" w:hAnsi="Times New Roman" w:cs="Times New Roman"/>
          <w:color w:val="auto"/>
          <w:sz w:val="24"/>
          <w:szCs w:val="24"/>
          <w:lang w:eastAsia="ru-RU"/>
        </w:rPr>
      </w:pPr>
      <w:r w:rsidRPr="00014CD5">
        <w:rPr>
          <w:rFonts w:ascii="Times New Roman" w:hAnsi="Times New Roman" w:cs="Times New Roman"/>
          <w:bCs/>
          <w:color w:val="auto"/>
          <w:sz w:val="24"/>
          <w:szCs w:val="24"/>
          <w:lang w:eastAsia="ru-RU"/>
        </w:rPr>
        <w:t xml:space="preserve">3.6.6. </w:t>
      </w:r>
      <w:r w:rsidRPr="00014CD5">
        <w:rPr>
          <w:rFonts w:ascii="Times New Roman" w:hAnsi="Times New Roman" w:cs="Times New Roman"/>
          <w:color w:val="auto"/>
          <w:sz w:val="24"/>
          <w:szCs w:val="24"/>
          <w:lang w:eastAsia="ru-RU"/>
        </w:rPr>
        <w:t>Способ фиксации результата выполнения административной процедуры  – регистрация в Журнале регистрации исходящей документации.</w:t>
      </w:r>
    </w:p>
    <w:p w:rsidR="00C94297" w:rsidRPr="00014CD5" w:rsidRDefault="00C94297" w:rsidP="00C94297">
      <w:pPr>
        <w:autoSpaceDE w:val="0"/>
        <w:autoSpaceDN w:val="0"/>
        <w:adjustRightInd w:val="0"/>
        <w:spacing w:after="0" w:line="240" w:lineRule="auto"/>
        <w:ind w:firstLine="540"/>
        <w:jc w:val="both"/>
        <w:rPr>
          <w:rFonts w:ascii="Times New Roman" w:hAnsi="Times New Roman" w:cs="Times New Roman"/>
          <w:color w:val="auto"/>
          <w:sz w:val="24"/>
          <w:szCs w:val="24"/>
          <w:lang w:eastAsia="ru-RU"/>
        </w:rPr>
      </w:pPr>
      <w:r w:rsidRPr="00014CD5">
        <w:rPr>
          <w:rFonts w:ascii="Times New Roman" w:hAnsi="Times New Roman" w:cs="Times New Roman"/>
          <w:bCs/>
          <w:color w:val="auto"/>
          <w:sz w:val="24"/>
          <w:szCs w:val="24"/>
          <w:lang w:eastAsia="ru-RU"/>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94297" w:rsidRPr="00014CD5" w:rsidRDefault="00C94297" w:rsidP="00C94297">
      <w:pPr>
        <w:spacing w:after="0" w:line="240" w:lineRule="auto"/>
        <w:rPr>
          <w:rFonts w:ascii="Times New Roman" w:hAnsi="Times New Roman" w:cs="Times New Roman"/>
          <w:b/>
          <w:bCs/>
          <w:color w:val="auto"/>
          <w:sz w:val="24"/>
          <w:szCs w:val="24"/>
        </w:rPr>
      </w:pPr>
    </w:p>
    <w:bookmarkEnd w:id="2"/>
    <w:p w:rsidR="00C94297" w:rsidRPr="00014CD5" w:rsidRDefault="00C94297" w:rsidP="00C94297">
      <w:pPr>
        <w:widowControl w:val="0"/>
        <w:autoSpaceDE w:val="0"/>
        <w:autoSpaceDN w:val="0"/>
        <w:adjustRightInd w:val="0"/>
        <w:spacing w:after="0" w:line="240" w:lineRule="auto"/>
        <w:ind w:firstLine="703"/>
        <w:jc w:val="center"/>
        <w:rPr>
          <w:rFonts w:ascii="Times New Roman" w:hAnsi="Times New Roman" w:cs="Times New Roman"/>
          <w:b/>
          <w:bCs/>
          <w:color w:val="auto"/>
          <w:kern w:val="0"/>
          <w:sz w:val="24"/>
          <w:szCs w:val="24"/>
          <w:lang w:eastAsia="en-US"/>
        </w:rPr>
      </w:pPr>
      <w:r w:rsidRPr="00014CD5">
        <w:rPr>
          <w:rFonts w:ascii="Times New Roman" w:hAnsi="Times New Roman" w:cs="Times New Roman"/>
          <w:b/>
          <w:bCs/>
          <w:color w:val="auto"/>
          <w:sz w:val="24"/>
          <w:szCs w:val="24"/>
        </w:rPr>
        <w:t xml:space="preserve">IV. Формы  контроля за </w:t>
      </w:r>
      <w:r w:rsidRPr="00014CD5">
        <w:rPr>
          <w:rFonts w:ascii="Times New Roman" w:hAnsi="Times New Roman" w:cs="Times New Roman"/>
          <w:b/>
          <w:bCs/>
          <w:color w:val="auto"/>
          <w:kern w:val="0"/>
          <w:sz w:val="24"/>
          <w:szCs w:val="24"/>
          <w:lang w:eastAsia="en-US"/>
        </w:rPr>
        <w:t>исполнением  регламента</w:t>
      </w:r>
    </w:p>
    <w:p w:rsidR="00C94297" w:rsidRPr="00014CD5" w:rsidRDefault="00C94297" w:rsidP="00C94297">
      <w:pPr>
        <w:widowControl w:val="0"/>
        <w:autoSpaceDE w:val="0"/>
        <w:autoSpaceDN w:val="0"/>
        <w:adjustRightInd w:val="0"/>
        <w:spacing w:after="0" w:line="240" w:lineRule="auto"/>
        <w:ind w:firstLine="703"/>
        <w:jc w:val="center"/>
        <w:rPr>
          <w:rFonts w:ascii="Times New Roman" w:hAnsi="Times New Roman" w:cs="Times New Roman"/>
          <w:b/>
          <w:bCs/>
          <w:color w:val="auto"/>
          <w:kern w:val="0"/>
          <w:sz w:val="24"/>
          <w:szCs w:val="24"/>
          <w:lang w:eastAsia="en-US"/>
        </w:rPr>
      </w:pPr>
    </w:p>
    <w:p w:rsidR="00C94297" w:rsidRPr="00014CD5" w:rsidRDefault="00C94297" w:rsidP="00C94297">
      <w:pPr>
        <w:widowControl w:val="0"/>
        <w:autoSpaceDE w:val="0"/>
        <w:autoSpaceDN w:val="0"/>
        <w:adjustRightInd w:val="0"/>
        <w:spacing w:after="0" w:line="240" w:lineRule="auto"/>
        <w:jc w:val="center"/>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4297" w:rsidRPr="00014CD5" w:rsidRDefault="00C94297" w:rsidP="00C94297">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C94297" w:rsidRPr="00014CD5" w:rsidRDefault="00C94297" w:rsidP="00C94297">
      <w:pPr>
        <w:widowControl w:val="0"/>
        <w:autoSpaceDE w:val="0"/>
        <w:autoSpaceDN w:val="0"/>
        <w:adjustRightInd w:val="0"/>
        <w:spacing w:after="0" w:line="240" w:lineRule="auto"/>
        <w:ind w:firstLine="704"/>
        <w:rPr>
          <w:rFonts w:ascii="Times New Roman" w:hAnsi="Times New Roman" w:cs="Times New Roman"/>
          <w:color w:val="auto"/>
          <w:sz w:val="24"/>
          <w:szCs w:val="24"/>
        </w:rPr>
      </w:pPr>
      <w:r w:rsidRPr="00014CD5">
        <w:rPr>
          <w:rFonts w:ascii="Times New Roman" w:hAnsi="Times New Roman" w:cs="Times New Roman"/>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94297" w:rsidRPr="00014CD5" w:rsidRDefault="00C94297" w:rsidP="00C94297">
      <w:pPr>
        <w:widowControl w:val="0"/>
        <w:autoSpaceDE w:val="0"/>
        <w:autoSpaceDN w:val="0"/>
        <w:adjustRightInd w:val="0"/>
        <w:spacing w:after="0" w:line="240" w:lineRule="auto"/>
        <w:ind w:firstLine="704"/>
        <w:rPr>
          <w:rFonts w:ascii="Times New Roman" w:hAnsi="Times New Roman" w:cs="Times New Roman"/>
          <w:color w:val="auto"/>
          <w:sz w:val="24"/>
          <w:szCs w:val="24"/>
        </w:rPr>
      </w:pPr>
      <w:r w:rsidRPr="00014CD5">
        <w:rPr>
          <w:rFonts w:ascii="Times New Roman" w:hAnsi="Times New Roman" w:cs="Times New Roman"/>
          <w:color w:val="auto"/>
          <w:sz w:val="24"/>
          <w:szCs w:val="24"/>
        </w:rPr>
        <w:t>- Глава</w:t>
      </w:r>
      <w:r w:rsidRPr="00014CD5">
        <w:rPr>
          <w:rFonts w:ascii="Times New Roman" w:hAnsi="Times New Roman" w:cs="Times New Roman"/>
          <w:bCs/>
          <w:color w:val="auto"/>
          <w:kern w:val="0"/>
          <w:sz w:val="24"/>
          <w:szCs w:val="24"/>
          <w:lang w:eastAsia="ru-RU"/>
        </w:rPr>
        <w:t xml:space="preserve"> </w:t>
      </w:r>
      <w:r w:rsidR="00014CD5" w:rsidRPr="00014CD5">
        <w:rPr>
          <w:rFonts w:ascii="Times New Roman" w:hAnsi="Times New Roman" w:cs="Times New Roman"/>
          <w:bCs/>
          <w:color w:val="auto"/>
          <w:kern w:val="0"/>
          <w:sz w:val="24"/>
          <w:szCs w:val="24"/>
          <w:lang w:eastAsia="ru-RU"/>
        </w:rPr>
        <w:t>Знаменск</w:t>
      </w:r>
      <w:r w:rsidRPr="00014CD5">
        <w:rPr>
          <w:rFonts w:ascii="Times New Roman" w:hAnsi="Times New Roman" w:cs="Times New Roman"/>
          <w:bCs/>
          <w:color w:val="auto"/>
          <w:kern w:val="0"/>
          <w:sz w:val="24"/>
          <w:szCs w:val="24"/>
          <w:lang w:eastAsia="ru-RU"/>
        </w:rPr>
        <w:t>ого сельсовета Щигровского района</w:t>
      </w:r>
    </w:p>
    <w:p w:rsidR="00C94297" w:rsidRPr="00014CD5" w:rsidRDefault="00C94297" w:rsidP="00C94297">
      <w:pPr>
        <w:widowControl w:val="0"/>
        <w:autoSpaceDE w:val="0"/>
        <w:autoSpaceDN w:val="0"/>
        <w:adjustRightInd w:val="0"/>
        <w:spacing w:after="0" w:line="240" w:lineRule="auto"/>
        <w:ind w:firstLine="704"/>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 - заместитель Главы Администрации</w:t>
      </w:r>
      <w:r w:rsidRPr="00014CD5">
        <w:rPr>
          <w:rFonts w:ascii="Times New Roman" w:hAnsi="Times New Roman" w:cs="Times New Roman"/>
          <w:bCs/>
          <w:color w:val="auto"/>
          <w:kern w:val="0"/>
          <w:sz w:val="24"/>
          <w:szCs w:val="24"/>
          <w:lang w:eastAsia="ru-RU"/>
        </w:rPr>
        <w:t xml:space="preserve"> </w:t>
      </w:r>
      <w:r w:rsidR="00014CD5" w:rsidRPr="00014CD5">
        <w:rPr>
          <w:rFonts w:ascii="Times New Roman" w:hAnsi="Times New Roman" w:cs="Times New Roman"/>
          <w:bCs/>
          <w:color w:val="auto"/>
          <w:kern w:val="0"/>
          <w:sz w:val="24"/>
          <w:szCs w:val="24"/>
          <w:lang w:eastAsia="ru-RU"/>
        </w:rPr>
        <w:t>Знаменск</w:t>
      </w:r>
      <w:r w:rsidRPr="00014CD5">
        <w:rPr>
          <w:rFonts w:ascii="Times New Roman" w:hAnsi="Times New Roman" w:cs="Times New Roman"/>
          <w:bCs/>
          <w:color w:val="auto"/>
          <w:kern w:val="0"/>
          <w:sz w:val="24"/>
          <w:szCs w:val="24"/>
          <w:lang w:eastAsia="ru-RU"/>
        </w:rPr>
        <w:t>ого сельсовета Щигровского района</w:t>
      </w:r>
      <w:r w:rsidRPr="00014CD5">
        <w:rPr>
          <w:rFonts w:ascii="Times New Roman" w:hAnsi="Times New Roman" w:cs="Times New Roman"/>
          <w:color w:val="auto"/>
          <w:sz w:val="24"/>
          <w:szCs w:val="24"/>
        </w:rPr>
        <w:t xml:space="preserve">; </w:t>
      </w:r>
    </w:p>
    <w:p w:rsidR="00C94297" w:rsidRPr="00014CD5" w:rsidRDefault="00C94297" w:rsidP="00C94297">
      <w:pPr>
        <w:spacing w:after="0" w:line="240" w:lineRule="auto"/>
        <w:rPr>
          <w:rFonts w:ascii="Times New Roman" w:hAnsi="Times New Roman" w:cs="Times New Roman"/>
          <w:color w:val="auto"/>
          <w:sz w:val="24"/>
          <w:szCs w:val="24"/>
        </w:rPr>
      </w:pPr>
      <w:r w:rsidRPr="00014CD5">
        <w:rPr>
          <w:rFonts w:ascii="Times New Roman" w:hAnsi="Times New Roman" w:cs="Times New Roman"/>
          <w:color w:val="auto"/>
          <w:sz w:val="24"/>
          <w:szCs w:val="24"/>
        </w:rPr>
        <w:tab/>
        <w:t xml:space="preserve">Периодичность осуществления текущего контроля устанавливается распоряжением Администрации. </w:t>
      </w:r>
    </w:p>
    <w:p w:rsidR="00C94297" w:rsidRPr="00014CD5" w:rsidRDefault="00C94297" w:rsidP="00C94297">
      <w:pPr>
        <w:widowControl w:val="0"/>
        <w:autoSpaceDE w:val="0"/>
        <w:autoSpaceDN w:val="0"/>
        <w:adjustRightInd w:val="0"/>
        <w:spacing w:after="0" w:line="240" w:lineRule="auto"/>
        <w:rPr>
          <w:rFonts w:ascii="Times New Roman" w:hAnsi="Times New Roman" w:cs="Times New Roman"/>
          <w:color w:val="auto"/>
          <w:sz w:val="24"/>
          <w:szCs w:val="24"/>
        </w:rPr>
      </w:pPr>
    </w:p>
    <w:p w:rsidR="00C94297" w:rsidRPr="00014CD5" w:rsidRDefault="00C94297" w:rsidP="00C94297">
      <w:pPr>
        <w:widowControl w:val="0"/>
        <w:autoSpaceDE w:val="0"/>
        <w:autoSpaceDN w:val="0"/>
        <w:adjustRightInd w:val="0"/>
        <w:spacing w:after="0" w:line="240" w:lineRule="auto"/>
        <w:jc w:val="center"/>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4297" w:rsidRPr="00014CD5" w:rsidRDefault="00C94297" w:rsidP="00C94297">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C94297" w:rsidRPr="00014CD5" w:rsidRDefault="00C94297" w:rsidP="00C94297">
      <w:pPr>
        <w:widowControl w:val="0"/>
        <w:autoSpaceDE w:val="0"/>
        <w:autoSpaceDN w:val="0"/>
        <w:adjustRightInd w:val="0"/>
        <w:spacing w:after="0" w:line="240" w:lineRule="auto"/>
        <w:ind w:firstLine="704"/>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4.2.1. Контроль</w:t>
      </w:r>
      <w:r w:rsidRPr="00014CD5">
        <w:rPr>
          <w:rFonts w:ascii="Times New Roman" w:hAnsi="Times New Roman" w:cs="Times New Roman"/>
          <w:b/>
          <w:bCs/>
          <w:color w:val="auto"/>
          <w:sz w:val="24"/>
          <w:szCs w:val="24"/>
        </w:rPr>
        <w:t xml:space="preserve"> </w:t>
      </w:r>
      <w:r w:rsidRPr="00014CD5">
        <w:rPr>
          <w:rFonts w:ascii="Times New Roman" w:hAnsi="Times New Roman" w:cs="Times New Roman"/>
          <w:color w:val="auto"/>
          <w:sz w:val="24"/>
          <w:szCs w:val="24"/>
        </w:rPr>
        <w:t xml:space="preserve">за полнотой и качеством предоставления муниципальной услуги включает в себя проведение плановых и внеплановых проверок, выявление и </w:t>
      </w:r>
      <w:r w:rsidRPr="00014CD5">
        <w:rPr>
          <w:rFonts w:ascii="Times New Roman" w:hAnsi="Times New Roman" w:cs="Times New Roman"/>
          <w:color w:val="auto"/>
          <w:sz w:val="24"/>
          <w:szCs w:val="24"/>
        </w:rPr>
        <w:lastRenderedPageBreak/>
        <w:t>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94297" w:rsidRPr="00014CD5" w:rsidRDefault="00C94297" w:rsidP="00C94297">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014CD5">
        <w:rPr>
          <w:rFonts w:ascii="Times New Roman" w:hAnsi="Times New Roman" w:cs="Times New Roman"/>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94297" w:rsidRPr="00014CD5" w:rsidRDefault="00C94297" w:rsidP="00C94297">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014CD5">
        <w:rPr>
          <w:rFonts w:ascii="Times New Roman" w:hAnsi="Times New Roman" w:cs="Times New Roman"/>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94297" w:rsidRPr="00014CD5" w:rsidRDefault="00C94297" w:rsidP="00C94297">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014CD5">
        <w:rPr>
          <w:rFonts w:ascii="Times New Roman" w:hAnsi="Times New Roman" w:cs="Times New Roman"/>
          <w:bCs/>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94297" w:rsidRPr="00014CD5" w:rsidRDefault="00C94297" w:rsidP="00C94297">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014CD5">
        <w:rPr>
          <w:rFonts w:ascii="Times New Roman" w:hAnsi="Times New Roman" w:cs="Times New Roman"/>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94297" w:rsidRPr="00014CD5" w:rsidRDefault="00C94297" w:rsidP="00C94297">
      <w:pPr>
        <w:widowControl w:val="0"/>
        <w:autoSpaceDE w:val="0"/>
        <w:autoSpaceDN w:val="0"/>
        <w:adjustRightInd w:val="0"/>
        <w:spacing w:after="0" w:line="240" w:lineRule="auto"/>
        <w:rPr>
          <w:rFonts w:ascii="Times New Roman" w:hAnsi="Times New Roman" w:cs="Times New Roman"/>
          <w:color w:val="auto"/>
          <w:sz w:val="24"/>
          <w:szCs w:val="24"/>
        </w:rPr>
      </w:pPr>
    </w:p>
    <w:p w:rsidR="00C94297" w:rsidRPr="00014CD5" w:rsidRDefault="00C94297" w:rsidP="00C94297">
      <w:pPr>
        <w:widowControl w:val="0"/>
        <w:autoSpaceDE w:val="0"/>
        <w:autoSpaceDN w:val="0"/>
        <w:adjustRightInd w:val="0"/>
        <w:spacing w:after="0" w:line="240" w:lineRule="auto"/>
        <w:ind w:firstLine="704"/>
        <w:jc w:val="center"/>
        <w:rPr>
          <w:rFonts w:ascii="Times New Roman" w:hAnsi="Times New Roman" w:cs="Times New Roman"/>
          <w:b/>
          <w:bCs/>
          <w:color w:val="auto"/>
          <w:sz w:val="24"/>
          <w:szCs w:val="24"/>
        </w:rPr>
      </w:pPr>
      <w:r w:rsidRPr="00014CD5">
        <w:rPr>
          <w:rFonts w:ascii="Times New Roman" w:hAnsi="Times New Roman" w:cs="Times New Roman"/>
          <w:b/>
          <w:bCs/>
          <w:color w:val="auto"/>
          <w:sz w:val="24"/>
          <w:szCs w:val="24"/>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94297" w:rsidRPr="00014CD5" w:rsidRDefault="00C94297" w:rsidP="00C94297">
      <w:pPr>
        <w:widowControl w:val="0"/>
        <w:autoSpaceDE w:val="0"/>
        <w:autoSpaceDN w:val="0"/>
        <w:adjustRightInd w:val="0"/>
        <w:spacing w:after="0" w:line="240" w:lineRule="auto"/>
        <w:ind w:firstLine="704"/>
        <w:jc w:val="center"/>
        <w:rPr>
          <w:rFonts w:ascii="Times New Roman" w:hAnsi="Times New Roman" w:cs="Times New Roman"/>
          <w:b/>
          <w:bCs/>
          <w:color w:val="auto"/>
          <w:sz w:val="24"/>
          <w:szCs w:val="24"/>
        </w:rPr>
      </w:pPr>
    </w:p>
    <w:p w:rsidR="00C94297" w:rsidRPr="00014CD5" w:rsidRDefault="00C94297" w:rsidP="00C94297">
      <w:pPr>
        <w:tabs>
          <w:tab w:val="left" w:pos="0"/>
        </w:tabs>
        <w:spacing w:after="0" w:line="240" w:lineRule="auto"/>
        <w:ind w:firstLine="426"/>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94297" w:rsidRPr="00014CD5" w:rsidRDefault="00C94297" w:rsidP="00C94297">
      <w:pPr>
        <w:autoSpaceDE w:val="0"/>
        <w:autoSpaceDN w:val="0"/>
        <w:adjustRightInd w:val="0"/>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94297" w:rsidRPr="00014CD5" w:rsidRDefault="00C94297" w:rsidP="00C94297">
      <w:pPr>
        <w:autoSpaceDE w:val="0"/>
        <w:autoSpaceDN w:val="0"/>
        <w:adjustRightInd w:val="0"/>
        <w:spacing w:after="0" w:line="240" w:lineRule="auto"/>
        <w:ind w:firstLine="540"/>
        <w:jc w:val="both"/>
        <w:rPr>
          <w:rFonts w:ascii="Times New Roman" w:hAnsi="Times New Roman" w:cs="Times New Roman"/>
          <w:color w:val="auto"/>
          <w:sz w:val="24"/>
          <w:szCs w:val="24"/>
        </w:rPr>
      </w:pPr>
    </w:p>
    <w:p w:rsidR="00C94297" w:rsidRPr="00014CD5" w:rsidRDefault="00C94297" w:rsidP="00C94297">
      <w:pPr>
        <w:autoSpaceDE w:val="0"/>
        <w:autoSpaceDN w:val="0"/>
        <w:adjustRightInd w:val="0"/>
        <w:spacing w:after="0" w:line="240" w:lineRule="auto"/>
        <w:ind w:firstLine="540"/>
        <w:jc w:val="center"/>
        <w:rPr>
          <w:rFonts w:ascii="Times New Roman" w:hAnsi="Times New Roman" w:cs="Times New Roman"/>
          <w:color w:val="auto"/>
          <w:sz w:val="24"/>
          <w:szCs w:val="24"/>
        </w:rPr>
      </w:pPr>
      <w:r w:rsidRPr="00014CD5">
        <w:rPr>
          <w:rFonts w:ascii="Times New Roman" w:hAnsi="Times New Roman" w:cs="Times New Roman"/>
          <w:b/>
          <w:bCs/>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94297" w:rsidRPr="00014CD5" w:rsidRDefault="00C94297" w:rsidP="00C94297">
      <w:pPr>
        <w:widowControl w:val="0"/>
        <w:autoSpaceDE w:val="0"/>
        <w:autoSpaceDN w:val="0"/>
        <w:spacing w:after="0" w:line="240" w:lineRule="auto"/>
        <w:ind w:firstLine="540"/>
        <w:rPr>
          <w:rFonts w:ascii="Times New Roman" w:hAnsi="Times New Roman" w:cs="Times New Roman"/>
          <w:color w:val="auto"/>
          <w:sz w:val="24"/>
          <w:szCs w:val="24"/>
        </w:rPr>
      </w:pPr>
    </w:p>
    <w:p w:rsidR="00C94297" w:rsidRPr="00014CD5" w:rsidRDefault="00C94297" w:rsidP="00C94297">
      <w:pPr>
        <w:spacing w:after="0" w:line="240" w:lineRule="auto"/>
        <w:jc w:val="both"/>
        <w:rPr>
          <w:rFonts w:ascii="Times New Roman" w:hAnsi="Times New Roman" w:cs="Times New Roman"/>
          <w:bCs/>
          <w:color w:val="auto"/>
          <w:sz w:val="24"/>
          <w:szCs w:val="24"/>
        </w:rPr>
      </w:pPr>
      <w:r w:rsidRPr="00014CD5">
        <w:rPr>
          <w:rFonts w:ascii="Times New Roman" w:hAnsi="Times New Roman" w:cs="Times New Roman"/>
          <w:bCs/>
          <w:color w:val="auto"/>
          <w:sz w:val="24"/>
          <w:szCs w:val="24"/>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94297" w:rsidRPr="00014CD5" w:rsidRDefault="00C94297" w:rsidP="00C94297">
      <w:pPr>
        <w:shd w:val="clear" w:color="auto" w:fill="FFFFFF"/>
        <w:spacing w:after="0" w:line="240" w:lineRule="auto"/>
        <w:ind w:firstLine="284"/>
        <w:jc w:val="both"/>
        <w:rPr>
          <w:rFonts w:ascii="Times New Roman" w:hAnsi="Times New Roman" w:cs="Times New Roman"/>
          <w:color w:val="auto"/>
          <w:sz w:val="24"/>
          <w:szCs w:val="24"/>
        </w:rPr>
      </w:pPr>
    </w:p>
    <w:p w:rsidR="009C0D18" w:rsidRPr="00014CD5" w:rsidRDefault="009C0D18" w:rsidP="000474EA">
      <w:pPr>
        <w:autoSpaceDE w:val="0"/>
        <w:autoSpaceDN w:val="0"/>
        <w:adjustRightInd w:val="0"/>
        <w:spacing w:after="0" w:line="240" w:lineRule="auto"/>
        <w:ind w:firstLine="540"/>
        <w:jc w:val="center"/>
        <w:rPr>
          <w:rFonts w:ascii="Times New Roman" w:hAnsi="Times New Roman"/>
          <w:b/>
          <w:bCs/>
          <w:color w:val="auto"/>
          <w:sz w:val="24"/>
          <w:szCs w:val="24"/>
        </w:rPr>
      </w:pPr>
      <w:r w:rsidRPr="00014CD5">
        <w:rPr>
          <w:rFonts w:ascii="Times New Roman" w:hAnsi="Times New Roman"/>
          <w:b/>
          <w:color w:val="auto"/>
          <w:sz w:val="24"/>
          <w:szCs w:val="24"/>
          <w:lang w:val="en-US"/>
        </w:rPr>
        <w:t>V</w:t>
      </w:r>
      <w:r w:rsidRPr="00014CD5">
        <w:rPr>
          <w:rFonts w:ascii="Times New Roman" w:hAnsi="Times New Roman"/>
          <w:b/>
          <w:color w:val="auto"/>
          <w:sz w:val="24"/>
          <w:szCs w:val="24"/>
        </w:rPr>
        <w:t xml:space="preserve">. Досудебный (внесудебный) порядок обжалования  заявителем </w:t>
      </w:r>
      <w:r w:rsidRPr="00014CD5">
        <w:rPr>
          <w:rFonts w:ascii="Times New Roman" w:hAnsi="Times New Roman"/>
          <w:b/>
          <w:bCs/>
          <w:color w:val="auto"/>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w:t>
      </w:r>
      <w:r w:rsidR="000474EA" w:rsidRPr="00014CD5">
        <w:rPr>
          <w:rFonts w:ascii="Times New Roman" w:hAnsi="Times New Roman"/>
          <w:b/>
          <w:bCs/>
          <w:color w:val="auto"/>
          <w:sz w:val="24"/>
          <w:szCs w:val="24"/>
        </w:rPr>
        <w:t>ка многофункционального центра</w:t>
      </w:r>
    </w:p>
    <w:p w:rsidR="009C0D18" w:rsidRPr="00014CD5" w:rsidRDefault="009C0D18" w:rsidP="009C0D18">
      <w:pPr>
        <w:widowControl w:val="0"/>
        <w:autoSpaceDE w:val="0"/>
        <w:autoSpaceDN w:val="0"/>
        <w:adjustRightInd w:val="0"/>
        <w:spacing w:after="0" w:line="240" w:lineRule="auto"/>
        <w:jc w:val="both"/>
        <w:rPr>
          <w:rFonts w:ascii="Times New Roman" w:hAnsi="Times New Roman"/>
          <w:b/>
          <w:bCs/>
          <w:color w:val="auto"/>
          <w:sz w:val="24"/>
          <w:szCs w:val="24"/>
        </w:rPr>
      </w:pPr>
    </w:p>
    <w:p w:rsidR="009C0D18" w:rsidRPr="00014CD5" w:rsidRDefault="009C0D18" w:rsidP="009C0D18">
      <w:pPr>
        <w:autoSpaceDE w:val="0"/>
        <w:autoSpaceDN w:val="0"/>
        <w:adjustRightInd w:val="0"/>
        <w:spacing w:after="0" w:line="240" w:lineRule="auto"/>
        <w:ind w:firstLine="540"/>
        <w:jc w:val="both"/>
        <w:outlineLvl w:val="0"/>
        <w:rPr>
          <w:rFonts w:ascii="Times New Roman" w:hAnsi="Times New Roman"/>
          <w:b/>
          <w:bCs/>
          <w:color w:val="auto"/>
          <w:sz w:val="24"/>
          <w:szCs w:val="24"/>
        </w:rPr>
      </w:pPr>
      <w:r w:rsidRPr="00014CD5">
        <w:rPr>
          <w:rFonts w:ascii="Times New Roman" w:hAnsi="Times New Roman"/>
          <w:b/>
          <w:bCs/>
          <w:color w:val="auto"/>
          <w:sz w:val="24"/>
          <w:szCs w:val="24"/>
        </w:rPr>
        <w:lastRenderedPageBreak/>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w:t>
      </w:r>
      <w:r w:rsidR="000474EA" w:rsidRPr="00014CD5">
        <w:rPr>
          <w:rFonts w:ascii="Times New Roman" w:hAnsi="Times New Roman"/>
          <w:b/>
          <w:bCs/>
          <w:color w:val="auto"/>
          <w:sz w:val="24"/>
          <w:szCs w:val="24"/>
        </w:rPr>
        <w:t xml:space="preserve">ка многофункционального центра </w:t>
      </w:r>
      <w:r w:rsidRPr="00014CD5">
        <w:rPr>
          <w:rFonts w:ascii="Times New Roman" w:hAnsi="Times New Roman"/>
          <w:b/>
          <w:bCs/>
          <w:color w:val="auto"/>
          <w:sz w:val="24"/>
          <w:szCs w:val="24"/>
        </w:rPr>
        <w:t>(далее - жалоба)</w:t>
      </w:r>
    </w:p>
    <w:p w:rsidR="009C0D18" w:rsidRPr="00014CD5" w:rsidRDefault="009C0D18" w:rsidP="009C0D18">
      <w:pPr>
        <w:autoSpaceDE w:val="0"/>
        <w:autoSpaceDN w:val="0"/>
        <w:adjustRightInd w:val="0"/>
        <w:spacing w:after="0" w:line="240" w:lineRule="auto"/>
        <w:ind w:firstLine="540"/>
        <w:jc w:val="both"/>
        <w:outlineLvl w:val="0"/>
        <w:rPr>
          <w:rFonts w:ascii="Times New Roman" w:hAnsi="Times New Roman"/>
          <w:b/>
          <w:bCs/>
          <w:color w:val="auto"/>
          <w:sz w:val="24"/>
          <w:szCs w:val="24"/>
        </w:rPr>
      </w:pPr>
    </w:p>
    <w:p w:rsidR="009C0D18" w:rsidRPr="00014CD5" w:rsidRDefault="009C0D18" w:rsidP="009C0D18">
      <w:pPr>
        <w:autoSpaceDE w:val="0"/>
        <w:autoSpaceDN w:val="0"/>
        <w:adjustRightInd w:val="0"/>
        <w:spacing w:after="0" w:line="240" w:lineRule="auto"/>
        <w:ind w:firstLine="540"/>
        <w:jc w:val="both"/>
        <w:outlineLvl w:val="0"/>
        <w:rPr>
          <w:rFonts w:ascii="Times New Roman" w:hAnsi="Times New Roman" w:cs="Times New Roman"/>
          <w:color w:val="auto"/>
          <w:sz w:val="24"/>
          <w:szCs w:val="24"/>
        </w:rPr>
      </w:pPr>
      <w:r w:rsidRPr="00014CD5">
        <w:rPr>
          <w:rFonts w:ascii="Times New Roman" w:hAnsi="Times New Roman"/>
          <w:color w:val="auto"/>
          <w:sz w:val="24"/>
          <w:szCs w:val="24"/>
        </w:rPr>
        <w:tab/>
      </w:r>
      <w:r w:rsidRPr="00014CD5">
        <w:rPr>
          <w:rFonts w:ascii="Times New Roman" w:hAnsi="Times New Roman" w:cs="Times New Roman"/>
          <w:color w:val="auto"/>
          <w:sz w:val="24"/>
          <w:szCs w:val="24"/>
        </w:rPr>
        <w:t xml:space="preserve">Заявитель имеет право  подать жалобу на  </w:t>
      </w:r>
      <w:r w:rsidRPr="00014CD5">
        <w:rPr>
          <w:rFonts w:ascii="Times New Roman" w:hAnsi="Times New Roman" w:cs="Times New Roman"/>
          <w:bCs/>
          <w:color w:val="auto"/>
          <w:sz w:val="24"/>
          <w:szCs w:val="24"/>
        </w:rPr>
        <w:t>жалобу на решения и действия (бездействия) Администрации и (или) ее должностных лиц, муниципальных служащих, при предоставлении муниципальной услуги</w:t>
      </w:r>
      <w:r w:rsidRPr="00014CD5">
        <w:rPr>
          <w:rFonts w:ascii="Times New Roman" w:hAnsi="Times New Roman" w:cs="Times New Roman"/>
          <w:color w:val="auto"/>
          <w:sz w:val="24"/>
          <w:szCs w:val="24"/>
        </w:rPr>
        <w:t xml:space="preserve">, многофункционального центра, работника многофункционального центра. </w:t>
      </w:r>
    </w:p>
    <w:p w:rsidR="000474EA" w:rsidRPr="00014CD5" w:rsidRDefault="009C0D18" w:rsidP="000474EA">
      <w:pPr>
        <w:tabs>
          <w:tab w:val="clear" w:pos="709"/>
        </w:tabs>
        <w:spacing w:after="0" w:line="240" w:lineRule="auto"/>
        <w:ind w:firstLine="540"/>
        <w:jc w:val="both"/>
        <w:outlineLvl w:val="0"/>
        <w:rPr>
          <w:rFonts w:ascii="Times New Roman" w:hAnsi="Times New Roman" w:cs="Times New Roman"/>
          <w:color w:val="auto"/>
          <w:kern w:val="0"/>
          <w:sz w:val="24"/>
          <w:szCs w:val="24"/>
          <w:lang w:eastAsia="ar-SA"/>
        </w:rPr>
      </w:pPr>
      <w:r w:rsidRPr="00014CD5">
        <w:rPr>
          <w:rFonts w:ascii="Times New Roman" w:hAnsi="Times New Roman" w:cs="Times New Roman"/>
          <w:bCs/>
          <w:color w:val="auto"/>
          <w:sz w:val="24"/>
          <w:szCs w:val="24"/>
          <w:lang w:eastAsia="ar-SA"/>
        </w:rPr>
        <w:t xml:space="preserve">Заявитель имеет право направить жалобу,   </w:t>
      </w:r>
      <w:r w:rsidRPr="00014CD5">
        <w:rPr>
          <w:rFonts w:ascii="Times New Roman" w:hAnsi="Times New Roman" w:cs="Times New Roman"/>
          <w:color w:val="auto"/>
          <w:sz w:val="24"/>
          <w:szCs w:val="24"/>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0474EA" w:rsidRPr="00014CD5">
        <w:rPr>
          <w:rFonts w:ascii="Times New Roman" w:hAnsi="Times New Roman" w:cs="Times New Roman"/>
          <w:color w:val="auto"/>
          <w:sz w:val="24"/>
          <w:szCs w:val="24"/>
          <w:lang w:eastAsia="ar-SA"/>
        </w:rPr>
        <w:t xml:space="preserve">)» </w:t>
      </w:r>
      <w:hyperlink r:id="rId24" w:history="1">
        <w:r w:rsidR="000474EA" w:rsidRPr="00014CD5">
          <w:rPr>
            <w:rFonts w:ascii="Times New Roman" w:hAnsi="Times New Roman" w:cs="Times New Roman"/>
            <w:color w:val="auto"/>
            <w:sz w:val="24"/>
            <w:szCs w:val="24"/>
            <w:u w:val="single"/>
          </w:rPr>
          <w:t>https://www.gosuslugi.ru/</w:t>
        </w:r>
      </w:hyperlink>
      <w:r w:rsidR="000474EA" w:rsidRPr="00014CD5">
        <w:rPr>
          <w:rFonts w:ascii="Times New Roman" w:hAnsi="Times New Roman" w:cs="Times New Roman"/>
          <w:color w:val="auto"/>
          <w:sz w:val="24"/>
          <w:szCs w:val="24"/>
        </w:rPr>
        <w:t>.</w:t>
      </w:r>
    </w:p>
    <w:p w:rsidR="000474EA" w:rsidRPr="00014CD5" w:rsidRDefault="000474EA" w:rsidP="000474EA">
      <w:pPr>
        <w:autoSpaceDE w:val="0"/>
        <w:autoSpaceDN w:val="0"/>
        <w:adjustRightInd w:val="0"/>
        <w:spacing w:after="0" w:line="240" w:lineRule="auto"/>
        <w:jc w:val="both"/>
        <w:outlineLvl w:val="0"/>
        <w:rPr>
          <w:rFonts w:ascii="Times New Roman" w:hAnsi="Times New Roman" w:cs="Times New Roman"/>
          <w:color w:val="auto"/>
          <w:sz w:val="24"/>
          <w:szCs w:val="24"/>
        </w:rPr>
      </w:pPr>
    </w:p>
    <w:p w:rsidR="009C0D18" w:rsidRPr="00014CD5" w:rsidRDefault="009C0D18" w:rsidP="009C0D18">
      <w:pPr>
        <w:spacing w:after="0" w:line="240" w:lineRule="auto"/>
        <w:ind w:firstLine="540"/>
        <w:jc w:val="both"/>
        <w:outlineLvl w:val="0"/>
        <w:rPr>
          <w:rFonts w:ascii="Times New Roman" w:hAnsi="Times New Roman" w:cs="Times New Roman"/>
          <w:color w:val="auto"/>
          <w:sz w:val="24"/>
          <w:szCs w:val="24"/>
          <w:lang w:eastAsia="ar-SA"/>
        </w:rPr>
      </w:pPr>
    </w:p>
    <w:p w:rsidR="009C0D18" w:rsidRPr="00014CD5" w:rsidRDefault="009C0D18" w:rsidP="009C0D18">
      <w:pPr>
        <w:autoSpaceDN w:val="0"/>
        <w:adjustRightInd w:val="0"/>
        <w:rPr>
          <w:rFonts w:ascii="Times New Roman" w:hAnsi="Times New Roman" w:cs="Times New Roman"/>
          <w:b/>
          <w:color w:val="auto"/>
          <w:sz w:val="24"/>
          <w:szCs w:val="24"/>
        </w:rPr>
      </w:pPr>
      <w:r w:rsidRPr="00014CD5">
        <w:rPr>
          <w:rFonts w:ascii="Times New Roman" w:hAnsi="Times New Roman" w:cs="Times New Roman"/>
          <w:b/>
          <w:color w:val="auto"/>
          <w:sz w:val="24"/>
          <w:szCs w:val="24"/>
        </w:rPr>
        <w:t>5.2. Предмет жалобы</w:t>
      </w:r>
    </w:p>
    <w:p w:rsidR="009C0D18" w:rsidRPr="00014CD5" w:rsidRDefault="009C0D18" w:rsidP="009C0D18">
      <w:pPr>
        <w:autoSpaceDN w:val="0"/>
        <w:adjustRightInd w:val="0"/>
        <w:rPr>
          <w:rFonts w:ascii="Times New Roman" w:hAnsi="Times New Roman" w:cs="Times New Roman"/>
          <w:b/>
          <w:bCs/>
          <w:color w:val="auto"/>
          <w:sz w:val="24"/>
          <w:szCs w:val="24"/>
        </w:rPr>
      </w:pPr>
      <w:r w:rsidRPr="00014CD5">
        <w:rPr>
          <w:rFonts w:ascii="Times New Roman" w:hAnsi="Times New Roman" w:cs="Times New Roman"/>
          <w:color w:val="auto"/>
          <w:sz w:val="24"/>
          <w:szCs w:val="24"/>
        </w:rPr>
        <w:t>Заявитель может обратиться с жалобой, в том числе в следующих случаях:</w:t>
      </w:r>
    </w:p>
    <w:p w:rsidR="009C0D18" w:rsidRPr="00014CD5" w:rsidRDefault="009C0D18" w:rsidP="009C0D18">
      <w:pPr>
        <w:pStyle w:val="ae"/>
        <w:spacing w:line="276" w:lineRule="auto"/>
        <w:jc w:val="both"/>
        <w:rPr>
          <w:rFonts w:ascii="Times New Roman" w:hAnsi="Times New Roman" w:cs="Times New Roman"/>
          <w:b/>
          <w:color w:val="auto"/>
          <w:sz w:val="24"/>
          <w:szCs w:val="24"/>
        </w:rPr>
      </w:pPr>
      <w:r w:rsidRPr="00014CD5">
        <w:rPr>
          <w:rFonts w:ascii="Times New Roman" w:hAnsi="Times New Roman" w:cs="Times New Roman"/>
          <w:color w:val="auto"/>
          <w:sz w:val="24"/>
          <w:szCs w:val="24"/>
        </w:rPr>
        <w:t xml:space="preserve">1) нарушение срока регистрации запроса о предоставлении муниципальной услуги,  запроса, указанного в </w:t>
      </w:r>
      <w:hyperlink r:id="rId25" w:history="1">
        <w:r w:rsidRPr="00014CD5">
          <w:rPr>
            <w:rStyle w:val="a4"/>
            <w:color w:val="auto"/>
            <w:sz w:val="24"/>
            <w:szCs w:val="24"/>
          </w:rPr>
          <w:t>статье 15.1</w:t>
        </w:r>
      </w:hyperlink>
      <w:r w:rsidRPr="00014CD5">
        <w:rPr>
          <w:rFonts w:ascii="Times New Roman" w:hAnsi="Times New Roman" w:cs="Times New Roman"/>
          <w:color w:val="auto"/>
          <w:sz w:val="24"/>
          <w:szCs w:val="24"/>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9C0D18" w:rsidRPr="00014CD5" w:rsidRDefault="009C0D18" w:rsidP="009C0D18">
      <w:pPr>
        <w:pStyle w:val="ae"/>
        <w:spacing w:line="276" w:lineRule="auto"/>
        <w:jc w:val="both"/>
        <w:rPr>
          <w:rFonts w:ascii="Times New Roman" w:hAnsi="Times New Roman" w:cs="Times New Roman"/>
          <w:b/>
          <w:color w:val="auto"/>
          <w:sz w:val="24"/>
          <w:szCs w:val="24"/>
        </w:rPr>
      </w:pPr>
      <w:r w:rsidRPr="00014CD5">
        <w:rPr>
          <w:rFonts w:ascii="Times New Roman" w:hAnsi="Times New Roman" w:cs="Times New Roman"/>
          <w:color w:val="auto"/>
          <w:sz w:val="24"/>
          <w:szCs w:val="24"/>
        </w:rPr>
        <w:t xml:space="preserve">2) нарушение срока предоставления муниципальной услуги. </w:t>
      </w:r>
    </w:p>
    <w:p w:rsidR="009C0D18" w:rsidRPr="00014CD5" w:rsidRDefault="009C0D18" w:rsidP="009C0D18">
      <w:pPr>
        <w:pStyle w:val="ae"/>
        <w:spacing w:line="276" w:lineRule="auto"/>
        <w:jc w:val="both"/>
        <w:rPr>
          <w:rFonts w:ascii="Times New Roman" w:hAnsi="Times New Roman" w:cs="Times New Roman"/>
          <w:b/>
          <w:color w:val="auto"/>
          <w:sz w:val="24"/>
          <w:szCs w:val="24"/>
        </w:rPr>
      </w:pPr>
      <w:r w:rsidRPr="00014CD5">
        <w:rPr>
          <w:rFonts w:ascii="Times New Roman" w:hAnsi="Times New Roman" w:cs="Times New Roman"/>
          <w:color w:val="auto"/>
          <w:sz w:val="24"/>
          <w:szCs w:val="24"/>
        </w:rPr>
        <w:t xml:space="preserve">3) требование у заявителя </w:t>
      </w:r>
      <w:r w:rsidRPr="00014CD5">
        <w:rPr>
          <w:rFonts w:ascii="Times New Roman" w:eastAsia="Times New Roman" w:hAnsi="Times New Roman" w:cs="Times New Roman"/>
          <w:b/>
          <w:color w:val="auto"/>
          <w:sz w:val="24"/>
          <w:szCs w:val="24"/>
          <w:lang w:eastAsia="ru-RU"/>
        </w:rPr>
        <w:t>документов или информации либо осуществления действий, представление или осуществление которых не предусмотрено</w:t>
      </w:r>
      <w:r w:rsidRPr="00014CD5">
        <w:rPr>
          <w:rFonts w:ascii="Times New Roman" w:hAnsi="Times New Roman" w:cs="Times New Roman"/>
          <w:color w:val="auto"/>
          <w:sz w:val="24"/>
          <w:szCs w:val="24"/>
        </w:rPr>
        <w:t xml:space="preserve">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w:t>
      </w:r>
    </w:p>
    <w:p w:rsidR="009C0D18" w:rsidRPr="00014CD5" w:rsidRDefault="009C0D18" w:rsidP="009C0D18">
      <w:pPr>
        <w:pStyle w:val="ae"/>
        <w:spacing w:line="276" w:lineRule="auto"/>
        <w:jc w:val="both"/>
        <w:rPr>
          <w:rFonts w:ascii="Times New Roman" w:hAnsi="Times New Roman" w:cs="Times New Roman"/>
          <w:b/>
          <w:color w:val="auto"/>
          <w:sz w:val="24"/>
          <w:szCs w:val="24"/>
        </w:rPr>
      </w:pPr>
      <w:r w:rsidRPr="00014CD5">
        <w:rPr>
          <w:rFonts w:ascii="Times New Roman" w:hAnsi="Times New Roman" w:cs="Times New Roman"/>
          <w:color w:val="auto"/>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9C0D18" w:rsidRPr="00014CD5" w:rsidRDefault="009C0D18" w:rsidP="009C0D18">
      <w:pPr>
        <w:pStyle w:val="ae"/>
        <w:spacing w:line="276" w:lineRule="auto"/>
        <w:jc w:val="both"/>
        <w:rPr>
          <w:rFonts w:ascii="Times New Roman" w:hAnsi="Times New Roman" w:cs="Times New Roman"/>
          <w:b/>
          <w:color w:val="auto"/>
          <w:sz w:val="24"/>
          <w:szCs w:val="24"/>
        </w:rPr>
      </w:pPr>
      <w:r w:rsidRPr="00014CD5">
        <w:rPr>
          <w:rFonts w:ascii="Times New Roman" w:hAnsi="Times New Roman" w:cs="Times New Roman"/>
          <w:color w:val="auto"/>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9C0D18" w:rsidRPr="00014CD5" w:rsidRDefault="009C0D18" w:rsidP="009C0D18">
      <w:pPr>
        <w:pStyle w:val="ae"/>
        <w:spacing w:line="276" w:lineRule="auto"/>
        <w:jc w:val="both"/>
        <w:rPr>
          <w:rFonts w:ascii="Times New Roman" w:hAnsi="Times New Roman" w:cs="Times New Roman"/>
          <w:b/>
          <w:color w:val="auto"/>
          <w:sz w:val="24"/>
          <w:szCs w:val="24"/>
        </w:rPr>
      </w:pPr>
      <w:r w:rsidRPr="00014CD5">
        <w:rPr>
          <w:rFonts w:ascii="Times New Roman" w:hAnsi="Times New Roman" w:cs="Times New Roman"/>
          <w:color w:val="auto"/>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9C0D18" w:rsidRPr="00014CD5" w:rsidRDefault="009C0D18" w:rsidP="009C0D18">
      <w:pPr>
        <w:pStyle w:val="ae"/>
        <w:spacing w:line="276" w:lineRule="auto"/>
        <w:jc w:val="both"/>
        <w:rPr>
          <w:rFonts w:ascii="Times New Roman" w:hAnsi="Times New Roman" w:cs="Times New Roman"/>
          <w:b/>
          <w:bCs/>
          <w:color w:val="auto"/>
          <w:sz w:val="24"/>
          <w:szCs w:val="24"/>
        </w:rPr>
      </w:pPr>
      <w:r w:rsidRPr="00014CD5">
        <w:rPr>
          <w:rFonts w:ascii="Times New Roman" w:hAnsi="Times New Roman" w:cs="Times New Roman"/>
          <w:color w:val="auto"/>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C0D18" w:rsidRPr="00014CD5" w:rsidRDefault="009C0D18" w:rsidP="009C0D18">
      <w:pPr>
        <w:pStyle w:val="ae"/>
        <w:spacing w:line="276" w:lineRule="auto"/>
        <w:jc w:val="both"/>
        <w:rPr>
          <w:rFonts w:ascii="Times New Roman" w:hAnsi="Times New Roman" w:cs="Times New Roman"/>
          <w:b/>
          <w:color w:val="auto"/>
          <w:sz w:val="24"/>
          <w:szCs w:val="24"/>
        </w:rPr>
      </w:pPr>
      <w:r w:rsidRPr="00014CD5">
        <w:rPr>
          <w:rFonts w:ascii="Times New Roman" w:hAnsi="Times New Roman" w:cs="Times New Roman"/>
          <w:color w:val="auto"/>
          <w:sz w:val="24"/>
          <w:szCs w:val="24"/>
        </w:rPr>
        <w:lastRenderedPageBreak/>
        <w:t>8) нарушение срока или порядка выдачи документов по результатам предоставления муниципальной  услуги;</w:t>
      </w:r>
    </w:p>
    <w:p w:rsidR="009C0D18" w:rsidRPr="00014CD5" w:rsidRDefault="009C0D18" w:rsidP="009C0D18">
      <w:pPr>
        <w:pStyle w:val="ae"/>
        <w:spacing w:line="276" w:lineRule="auto"/>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9C0D18" w:rsidRPr="00014CD5" w:rsidRDefault="009C0D18" w:rsidP="009C0D18">
      <w:pPr>
        <w:pStyle w:val="ae"/>
        <w:spacing w:line="276" w:lineRule="auto"/>
        <w:jc w:val="both"/>
        <w:rPr>
          <w:rFonts w:ascii="Times New Roman" w:hAnsi="Times New Roman" w:cs="Times New Roman"/>
          <w:b/>
          <w:color w:val="auto"/>
          <w:sz w:val="24"/>
          <w:szCs w:val="24"/>
        </w:rPr>
      </w:pPr>
      <w:r w:rsidRPr="00014CD5">
        <w:rPr>
          <w:rFonts w:ascii="Times New Roman" w:eastAsia="Times New Roman" w:hAnsi="Times New Roman" w:cs="Times New Roman"/>
          <w:b/>
          <w:color w:val="auto"/>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014CD5">
        <w:rPr>
          <w:rFonts w:ascii="Times New Roman" w:hAnsi="Times New Roman" w:cs="Times New Roman"/>
          <w:b/>
          <w:color w:val="auto"/>
          <w:sz w:val="24"/>
          <w:szCs w:val="24"/>
        </w:rPr>
        <w:t xml:space="preserve">Федерального закона от 27.07.2010 N 210-ФЗ (ред. от 29.12.2017) "Об организации предоставления государственных и муниципальных услуг"  </w:t>
      </w:r>
      <w:r w:rsidRPr="00014CD5">
        <w:rPr>
          <w:rFonts w:ascii="Times New Roman" w:eastAsia="Times New Roman" w:hAnsi="Times New Roman" w:cs="Times New Roman"/>
          <w:b/>
          <w:color w:val="auto"/>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014CD5">
        <w:rPr>
          <w:rFonts w:ascii="Times New Roman" w:hAnsi="Times New Roman" w:cs="Times New Roman"/>
          <w:b/>
          <w:color w:val="auto"/>
          <w:sz w:val="24"/>
          <w:szCs w:val="24"/>
        </w:rPr>
        <w:t>Федерального закона от 27.07.2010 N 210-ФЗ (ред. от 29.12.2017) "Об организации предоставления государственных и муниципальных услуг"</w:t>
      </w:r>
      <w:r w:rsidRPr="00014CD5">
        <w:rPr>
          <w:rFonts w:ascii="Times New Roman" w:hAnsi="Times New Roman" w:cs="Times New Roman"/>
          <w:color w:val="auto"/>
          <w:sz w:val="24"/>
          <w:szCs w:val="24"/>
        </w:rPr>
        <w:t xml:space="preserve">  </w:t>
      </w:r>
    </w:p>
    <w:p w:rsidR="009C0D18" w:rsidRPr="00014CD5" w:rsidRDefault="009C0D18" w:rsidP="009C0D18">
      <w:pPr>
        <w:pStyle w:val="ae"/>
        <w:spacing w:line="276" w:lineRule="auto"/>
        <w:jc w:val="both"/>
        <w:rPr>
          <w:rFonts w:ascii="Times New Roman" w:hAnsi="Times New Roman" w:cs="Times New Roman"/>
          <w:bCs/>
          <w:color w:val="auto"/>
          <w:sz w:val="24"/>
          <w:szCs w:val="24"/>
        </w:rPr>
      </w:pPr>
    </w:p>
    <w:p w:rsidR="009C0D18" w:rsidRPr="00014CD5" w:rsidRDefault="009C0D18" w:rsidP="009C0D18">
      <w:pPr>
        <w:spacing w:after="0" w:line="240" w:lineRule="auto"/>
        <w:jc w:val="both"/>
        <w:rPr>
          <w:rFonts w:ascii="Times New Roman" w:hAnsi="Times New Roman" w:cs="Times New Roman"/>
          <w:b/>
          <w:bCs/>
          <w:color w:val="auto"/>
          <w:sz w:val="24"/>
          <w:szCs w:val="24"/>
          <w:lang w:eastAsia="ar-SA"/>
        </w:rPr>
      </w:pPr>
    </w:p>
    <w:p w:rsidR="009C0D18" w:rsidRPr="00014CD5" w:rsidRDefault="009C0D18" w:rsidP="009C0D18">
      <w:pPr>
        <w:autoSpaceDE w:val="0"/>
        <w:autoSpaceDN w:val="0"/>
        <w:adjustRightInd w:val="0"/>
        <w:spacing w:after="0" w:line="240" w:lineRule="auto"/>
        <w:ind w:firstLine="540"/>
        <w:jc w:val="both"/>
        <w:rPr>
          <w:rFonts w:ascii="Times New Roman" w:hAnsi="Times New Roman"/>
          <w:b/>
          <w:bCs/>
          <w:color w:val="auto"/>
          <w:sz w:val="24"/>
          <w:szCs w:val="24"/>
        </w:rPr>
      </w:pPr>
      <w:r w:rsidRPr="00014CD5">
        <w:rPr>
          <w:rFonts w:ascii="Times New Roman" w:hAnsi="Times New Roman"/>
          <w:b/>
          <w:bCs/>
          <w:color w:val="auto"/>
          <w:sz w:val="24"/>
          <w:szCs w:val="24"/>
        </w:rPr>
        <w:t>5.3. Органы  местного самоуправления Курской области, многофункциональные центры, ли</w:t>
      </w:r>
      <w:r w:rsidRPr="00014CD5">
        <w:rPr>
          <w:rFonts w:ascii="Times New Roman" w:hAnsi="Times New Roman"/>
          <w:b/>
          <w:color w:val="auto"/>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014CD5">
        <w:rPr>
          <w:rFonts w:ascii="Times New Roman" w:hAnsi="Times New Roman"/>
          <w:b/>
          <w:bCs/>
          <w:color w:val="auto"/>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9C0D18" w:rsidRPr="00014CD5" w:rsidRDefault="009C0D18" w:rsidP="009C0D18">
      <w:pPr>
        <w:autoSpaceDE w:val="0"/>
        <w:autoSpaceDN w:val="0"/>
        <w:adjustRightInd w:val="0"/>
        <w:spacing w:after="0" w:line="240" w:lineRule="auto"/>
        <w:jc w:val="both"/>
        <w:rPr>
          <w:rFonts w:ascii="Times New Roman" w:hAnsi="Times New Roman"/>
          <w:color w:val="auto"/>
          <w:sz w:val="24"/>
          <w:szCs w:val="24"/>
        </w:rPr>
      </w:pPr>
    </w:p>
    <w:p w:rsidR="009C0D18" w:rsidRPr="00014CD5" w:rsidRDefault="009C0D18" w:rsidP="009C0D18">
      <w:pPr>
        <w:autoSpaceDE w:val="0"/>
        <w:autoSpaceDN w:val="0"/>
        <w:adjustRightInd w:val="0"/>
        <w:spacing w:after="0" w:line="240" w:lineRule="auto"/>
        <w:ind w:firstLine="540"/>
        <w:jc w:val="both"/>
        <w:rPr>
          <w:rFonts w:ascii="Times New Roman" w:hAnsi="Times New Roman"/>
          <w:bCs/>
          <w:color w:val="auto"/>
          <w:sz w:val="24"/>
          <w:szCs w:val="24"/>
        </w:rPr>
      </w:pPr>
      <w:r w:rsidRPr="00014CD5">
        <w:rPr>
          <w:rFonts w:ascii="Times New Roman" w:hAnsi="Times New Roman"/>
          <w:bCs/>
          <w:color w:val="auto"/>
          <w:sz w:val="24"/>
          <w:szCs w:val="24"/>
        </w:rPr>
        <w:t>Жалоба может быть направлена в:</w:t>
      </w:r>
    </w:p>
    <w:p w:rsidR="009C0D18" w:rsidRPr="00014CD5" w:rsidRDefault="009C0D18" w:rsidP="009C0D18">
      <w:pPr>
        <w:autoSpaceDE w:val="0"/>
        <w:autoSpaceDN w:val="0"/>
        <w:adjustRightInd w:val="0"/>
        <w:spacing w:after="0" w:line="240" w:lineRule="auto"/>
        <w:ind w:firstLine="540"/>
        <w:jc w:val="both"/>
        <w:rPr>
          <w:rFonts w:ascii="Times New Roman" w:hAnsi="Times New Roman"/>
          <w:color w:val="auto"/>
          <w:sz w:val="24"/>
          <w:szCs w:val="24"/>
        </w:rPr>
      </w:pPr>
      <w:r w:rsidRPr="00014CD5">
        <w:rPr>
          <w:rFonts w:ascii="Times New Roman" w:hAnsi="Times New Roman"/>
          <w:color w:val="auto"/>
          <w:sz w:val="24"/>
          <w:szCs w:val="24"/>
        </w:rPr>
        <w:t xml:space="preserve">Администрацию </w:t>
      </w:r>
      <w:r w:rsidR="00014CD5" w:rsidRPr="00014CD5">
        <w:rPr>
          <w:rFonts w:ascii="Times New Roman" w:hAnsi="Times New Roman" w:cs="Times New Roman"/>
          <w:color w:val="auto"/>
          <w:sz w:val="24"/>
          <w:szCs w:val="24"/>
        </w:rPr>
        <w:t>Знаменск</w:t>
      </w:r>
      <w:r w:rsidRPr="00014CD5">
        <w:rPr>
          <w:rFonts w:ascii="Times New Roman" w:hAnsi="Times New Roman" w:cs="Times New Roman"/>
          <w:color w:val="auto"/>
          <w:sz w:val="24"/>
          <w:szCs w:val="24"/>
        </w:rPr>
        <w:t xml:space="preserve">ого сельсовета Щигровского района,   </w:t>
      </w:r>
      <w:r w:rsidRPr="00014CD5">
        <w:rPr>
          <w:rFonts w:ascii="Times New Roman" w:hAnsi="Times New Roman"/>
          <w:color w:val="auto"/>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9C0D18" w:rsidRPr="00014CD5" w:rsidRDefault="009C0D18" w:rsidP="009C0D18">
      <w:pPr>
        <w:autoSpaceDE w:val="0"/>
        <w:autoSpaceDN w:val="0"/>
        <w:adjustRightInd w:val="0"/>
        <w:spacing w:after="0" w:line="240" w:lineRule="auto"/>
        <w:ind w:firstLine="540"/>
        <w:jc w:val="both"/>
        <w:rPr>
          <w:rFonts w:ascii="Times New Roman" w:hAnsi="Times New Roman" w:cs="Times New Roman"/>
          <w:bCs/>
          <w:color w:val="auto"/>
          <w:sz w:val="24"/>
          <w:szCs w:val="24"/>
        </w:rPr>
      </w:pPr>
      <w:r w:rsidRPr="00014CD5">
        <w:rPr>
          <w:rFonts w:ascii="Times New Roman" w:hAnsi="Times New Roman" w:cs="Times New Roman"/>
          <w:bCs/>
          <w:color w:val="auto"/>
          <w:sz w:val="24"/>
          <w:szCs w:val="24"/>
        </w:rPr>
        <w:t>Жалобы рассматривают:</w:t>
      </w:r>
    </w:p>
    <w:p w:rsidR="009C0D18" w:rsidRPr="00014CD5" w:rsidRDefault="009C0D18" w:rsidP="009C0D18">
      <w:pPr>
        <w:autoSpaceDE w:val="0"/>
        <w:autoSpaceDN w:val="0"/>
        <w:adjustRightInd w:val="0"/>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bCs/>
          <w:color w:val="auto"/>
          <w:sz w:val="24"/>
          <w:szCs w:val="24"/>
        </w:rPr>
        <w:t xml:space="preserve">в </w:t>
      </w:r>
      <w:r w:rsidRPr="00014CD5">
        <w:rPr>
          <w:rFonts w:ascii="Times New Roman" w:hAnsi="Times New Roman" w:cs="Times New Roman"/>
          <w:color w:val="auto"/>
          <w:sz w:val="24"/>
          <w:szCs w:val="24"/>
        </w:rPr>
        <w:t xml:space="preserve">Администрации -  </w:t>
      </w:r>
      <w:r w:rsidR="000474EA" w:rsidRPr="00014CD5">
        <w:rPr>
          <w:rFonts w:ascii="Times New Roman" w:hAnsi="Times New Roman" w:cs="Times New Roman"/>
          <w:color w:val="auto"/>
          <w:sz w:val="24"/>
          <w:szCs w:val="24"/>
        </w:rPr>
        <w:t xml:space="preserve">Глава </w:t>
      </w:r>
      <w:r w:rsidR="00014CD5" w:rsidRPr="00014CD5">
        <w:rPr>
          <w:rFonts w:ascii="Times New Roman" w:hAnsi="Times New Roman" w:cs="Times New Roman"/>
          <w:color w:val="auto"/>
          <w:sz w:val="24"/>
          <w:szCs w:val="24"/>
        </w:rPr>
        <w:t>Знаменск</w:t>
      </w:r>
      <w:r w:rsidR="000474EA" w:rsidRPr="00014CD5">
        <w:rPr>
          <w:rFonts w:ascii="Times New Roman" w:hAnsi="Times New Roman" w:cs="Times New Roman"/>
          <w:color w:val="auto"/>
          <w:sz w:val="24"/>
          <w:szCs w:val="24"/>
        </w:rPr>
        <w:t>ого сельсовета</w:t>
      </w:r>
      <w:r w:rsidRPr="00014CD5">
        <w:rPr>
          <w:rFonts w:ascii="Times New Roman" w:hAnsi="Times New Roman" w:cs="Times New Roman"/>
          <w:color w:val="auto"/>
          <w:sz w:val="24"/>
          <w:szCs w:val="24"/>
        </w:rPr>
        <w:t>;</w:t>
      </w:r>
    </w:p>
    <w:p w:rsidR="009C0D18" w:rsidRPr="00014CD5" w:rsidRDefault="009C0D18" w:rsidP="009C0D18">
      <w:pPr>
        <w:autoSpaceDE w:val="0"/>
        <w:autoSpaceDN w:val="0"/>
        <w:adjustRightInd w:val="0"/>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руководитель многофункционального центра;</w:t>
      </w:r>
    </w:p>
    <w:p w:rsidR="009C0D18" w:rsidRPr="00014CD5" w:rsidRDefault="009C0D18" w:rsidP="009C0D18">
      <w:pPr>
        <w:autoSpaceDE w:val="0"/>
        <w:autoSpaceDN w:val="0"/>
        <w:adjustRightInd w:val="0"/>
        <w:spacing w:after="0" w:line="240" w:lineRule="auto"/>
        <w:ind w:firstLine="54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руководитель учредителя многофункционального центра.</w:t>
      </w:r>
    </w:p>
    <w:p w:rsidR="009C0D18" w:rsidRPr="00014CD5" w:rsidRDefault="009C0D18" w:rsidP="009C0D18">
      <w:pPr>
        <w:autoSpaceDE w:val="0"/>
        <w:autoSpaceDN w:val="0"/>
        <w:adjustRightInd w:val="0"/>
        <w:spacing w:after="0" w:line="240" w:lineRule="auto"/>
        <w:ind w:firstLine="540"/>
        <w:jc w:val="both"/>
        <w:rPr>
          <w:rFonts w:ascii="Times New Roman" w:hAnsi="Times New Roman" w:cs="Times New Roman"/>
          <w:color w:val="auto"/>
          <w:sz w:val="24"/>
          <w:szCs w:val="24"/>
        </w:rPr>
      </w:pPr>
    </w:p>
    <w:p w:rsidR="009C0D18" w:rsidRPr="00014CD5" w:rsidRDefault="009C0D18" w:rsidP="009C0D18">
      <w:pPr>
        <w:pStyle w:val="ae"/>
        <w:spacing w:line="276" w:lineRule="auto"/>
        <w:rPr>
          <w:rFonts w:ascii="Times New Roman" w:hAnsi="Times New Roman" w:cs="Times New Roman"/>
          <w:b/>
          <w:color w:val="auto"/>
        </w:rPr>
      </w:pPr>
      <w:r w:rsidRPr="00014CD5">
        <w:rPr>
          <w:rFonts w:ascii="Times New Roman" w:hAnsi="Times New Roman" w:cs="Times New Roman"/>
          <w:b/>
          <w:color w:val="auto"/>
        </w:rPr>
        <w:t>5.4. Порядок подачи  и  рассмотрения жалобы</w:t>
      </w:r>
    </w:p>
    <w:p w:rsidR="009C0D18" w:rsidRPr="00014CD5" w:rsidRDefault="009C0D18" w:rsidP="009C0D18">
      <w:pPr>
        <w:pStyle w:val="ae"/>
        <w:spacing w:line="276" w:lineRule="auto"/>
        <w:rPr>
          <w:rFonts w:ascii="Times New Roman" w:hAnsi="Times New Roman" w:cs="Times New Roman"/>
          <w:b/>
          <w:bCs/>
          <w:color w:val="auto"/>
        </w:rPr>
      </w:pPr>
    </w:p>
    <w:p w:rsidR="009C0D18" w:rsidRPr="00014CD5" w:rsidRDefault="009C0D18" w:rsidP="009C0D18">
      <w:pPr>
        <w:pStyle w:val="ae"/>
        <w:spacing w:line="276" w:lineRule="auto"/>
        <w:jc w:val="both"/>
        <w:rPr>
          <w:rFonts w:ascii="Times New Roman" w:hAnsi="Times New Roman" w:cs="Times New Roman"/>
          <w:color w:val="auto"/>
        </w:rPr>
      </w:pPr>
      <w:r w:rsidRPr="00014CD5">
        <w:rPr>
          <w:rFonts w:ascii="Times New Roman" w:hAnsi="Times New Roman" w:cs="Times New Roman"/>
          <w:color w:val="auto"/>
        </w:rPr>
        <w:t>5.4.1. Жалоба подается в письменной форме на бумажном носителе, в электронной форме в Администрацию, предоставляющую муниципальную услугу.</w:t>
      </w:r>
    </w:p>
    <w:p w:rsidR="009C0D18" w:rsidRPr="00014CD5" w:rsidRDefault="009C0D18" w:rsidP="009C0D18">
      <w:pPr>
        <w:pStyle w:val="ae"/>
        <w:spacing w:line="276" w:lineRule="auto"/>
        <w:jc w:val="both"/>
        <w:rPr>
          <w:rFonts w:ascii="Times New Roman" w:hAnsi="Times New Roman" w:cs="Times New Roman"/>
          <w:color w:val="auto"/>
        </w:rPr>
      </w:pPr>
      <w:r w:rsidRPr="00014CD5">
        <w:rPr>
          <w:rFonts w:ascii="Times New Roman" w:hAnsi="Times New Roman" w:cs="Times New Roman"/>
          <w:color w:val="auto"/>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w:t>
      </w:r>
      <w:r w:rsidRPr="00014CD5">
        <w:rPr>
          <w:rFonts w:ascii="Times New Roman" w:hAnsi="Times New Roman" w:cs="Times New Roman"/>
          <w:color w:val="auto"/>
        </w:rPr>
        <w:lastRenderedPageBreak/>
        <w:t xml:space="preserve">отсутствия рассматриваются непосредственно Главой сельсовета, предоставляющего муниципальную услугу. </w:t>
      </w:r>
    </w:p>
    <w:p w:rsidR="009C0D18" w:rsidRPr="00014CD5" w:rsidRDefault="009C0D18" w:rsidP="009C0D18">
      <w:pPr>
        <w:pStyle w:val="ae"/>
        <w:spacing w:line="276" w:lineRule="auto"/>
        <w:jc w:val="both"/>
        <w:rPr>
          <w:rFonts w:ascii="Times New Roman" w:hAnsi="Times New Roman" w:cs="Times New Roman"/>
          <w:color w:val="auto"/>
        </w:rPr>
      </w:pPr>
      <w:r w:rsidRPr="00014CD5">
        <w:rPr>
          <w:rFonts w:ascii="Times New Roman" w:hAnsi="Times New Roman" w:cs="Times New Roman"/>
          <w:color w:val="auto"/>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9C0D18" w:rsidRPr="00014CD5" w:rsidRDefault="009C0D18" w:rsidP="009C0D18">
      <w:pPr>
        <w:pStyle w:val="ae"/>
        <w:spacing w:line="276" w:lineRule="auto"/>
        <w:jc w:val="both"/>
        <w:rPr>
          <w:rFonts w:ascii="Times New Roman" w:hAnsi="Times New Roman" w:cs="Times New Roman"/>
          <w:color w:val="auto"/>
        </w:rPr>
      </w:pPr>
      <w:r w:rsidRPr="00014CD5">
        <w:rPr>
          <w:rFonts w:ascii="Times New Roman" w:hAnsi="Times New Roman" w:cs="Times New Roman"/>
          <w:color w:val="auto"/>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9C0D18" w:rsidRPr="00014CD5" w:rsidRDefault="009C0D18" w:rsidP="009C0D18">
      <w:pPr>
        <w:pStyle w:val="ae"/>
        <w:spacing w:line="276" w:lineRule="auto"/>
        <w:jc w:val="both"/>
        <w:rPr>
          <w:rFonts w:ascii="Times New Roman" w:hAnsi="Times New Roman" w:cs="Times New Roman"/>
          <w:color w:val="auto"/>
        </w:rPr>
      </w:pPr>
      <w:r w:rsidRPr="00014CD5">
        <w:rPr>
          <w:rFonts w:ascii="Times New Roman" w:hAnsi="Times New Roman" w:cs="Times New Roman"/>
          <w:color w:val="auto"/>
        </w:rPr>
        <w:t>5.4.4. Жалоба должна содержать:</w:t>
      </w:r>
    </w:p>
    <w:p w:rsidR="009C0D18" w:rsidRPr="00014CD5" w:rsidRDefault="009C0D18" w:rsidP="009C0D18">
      <w:pPr>
        <w:pStyle w:val="ae"/>
        <w:spacing w:line="276" w:lineRule="auto"/>
        <w:jc w:val="both"/>
        <w:rPr>
          <w:rFonts w:ascii="Times New Roman" w:hAnsi="Times New Roman" w:cs="Times New Roman"/>
          <w:color w:val="auto"/>
        </w:rPr>
      </w:pPr>
      <w:r w:rsidRPr="00014CD5">
        <w:rPr>
          <w:rFonts w:ascii="Times New Roman" w:hAnsi="Times New Roman" w:cs="Times New Roman"/>
          <w:color w:val="auto"/>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0D18" w:rsidRPr="00014CD5" w:rsidRDefault="009C0D18" w:rsidP="009C0D18">
      <w:pPr>
        <w:pStyle w:val="ae"/>
        <w:spacing w:line="276" w:lineRule="auto"/>
        <w:jc w:val="both"/>
        <w:rPr>
          <w:rFonts w:ascii="Times New Roman" w:hAnsi="Times New Roman" w:cs="Times New Roman"/>
          <w:color w:val="auto"/>
        </w:rPr>
      </w:pPr>
      <w:r w:rsidRPr="00014CD5">
        <w:rPr>
          <w:rFonts w:ascii="Times New Roman" w:hAnsi="Times New Roman" w:cs="Times New Roman"/>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0D18" w:rsidRPr="00014CD5" w:rsidRDefault="009C0D18" w:rsidP="009C0D18">
      <w:pPr>
        <w:pStyle w:val="ae"/>
        <w:spacing w:line="276" w:lineRule="auto"/>
        <w:jc w:val="both"/>
        <w:rPr>
          <w:rFonts w:ascii="Times New Roman" w:hAnsi="Times New Roman" w:cs="Times New Roman"/>
          <w:color w:val="auto"/>
        </w:rPr>
      </w:pPr>
      <w:r w:rsidRPr="00014CD5">
        <w:rPr>
          <w:rFonts w:ascii="Times New Roman" w:hAnsi="Times New Roman" w:cs="Times New Roman"/>
          <w:color w:val="auto"/>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9C0D18" w:rsidRPr="00014CD5" w:rsidRDefault="009C0D18" w:rsidP="009C0D18">
      <w:pPr>
        <w:pStyle w:val="ae"/>
        <w:spacing w:line="276" w:lineRule="auto"/>
        <w:jc w:val="both"/>
        <w:rPr>
          <w:rFonts w:ascii="Times New Roman" w:hAnsi="Times New Roman" w:cs="Times New Roman"/>
          <w:color w:val="auto"/>
        </w:rPr>
      </w:pPr>
      <w:r w:rsidRPr="00014CD5">
        <w:rPr>
          <w:rFonts w:ascii="Times New Roman" w:hAnsi="Times New Roman" w:cs="Times New Roman"/>
          <w:color w:val="auto"/>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C0D18" w:rsidRPr="00014CD5" w:rsidRDefault="009C0D18" w:rsidP="009C0D18">
      <w:pPr>
        <w:spacing w:after="0" w:line="240" w:lineRule="auto"/>
        <w:ind w:firstLine="540"/>
        <w:jc w:val="both"/>
        <w:rPr>
          <w:rFonts w:ascii="Verdana" w:hAnsi="Verdana" w:cs="Times New Roman"/>
          <w:b/>
          <w:color w:val="auto"/>
          <w:sz w:val="21"/>
          <w:szCs w:val="21"/>
          <w:lang w:eastAsia="ru-RU"/>
        </w:rPr>
      </w:pPr>
      <w:r w:rsidRPr="00014CD5">
        <w:rPr>
          <w:rFonts w:ascii="Times New Roman" w:hAnsi="Times New Roman" w:cs="Times New Roman"/>
          <w:b/>
          <w:color w:val="auto"/>
          <w:sz w:val="24"/>
          <w:szCs w:val="24"/>
          <w:lang w:eastAsia="ru-RU"/>
        </w:rPr>
        <w:t xml:space="preserve">5.4.5.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014CD5">
        <w:rPr>
          <w:rFonts w:ascii="Times New Roman" w:hAnsi="Times New Roman" w:cs="Times New Roman"/>
          <w:b/>
          <w:color w:val="auto"/>
          <w:sz w:val="24"/>
          <w:szCs w:val="24"/>
        </w:rPr>
        <w:t xml:space="preserve">Федерального закона от 27.07.2010 N 210-ФЗ (ред. от 29.12.2017) "Об организации предоставления государственных и муниципальных услуг" </w:t>
      </w:r>
      <w:r w:rsidRPr="00014CD5">
        <w:rPr>
          <w:rFonts w:ascii="Times New Roman" w:hAnsi="Times New Roman" w:cs="Times New Roman"/>
          <w:color w:val="auto"/>
          <w:sz w:val="24"/>
          <w:szCs w:val="24"/>
        </w:rPr>
        <w:t xml:space="preserve"> </w:t>
      </w:r>
      <w:r w:rsidRPr="00014CD5">
        <w:rPr>
          <w:rFonts w:ascii="Times New Roman" w:hAnsi="Times New Roman" w:cs="Times New Roman"/>
          <w:b/>
          <w:color w:val="auto"/>
          <w:sz w:val="24"/>
          <w:szCs w:val="24"/>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C0D18" w:rsidRPr="00014CD5" w:rsidRDefault="009C0D18" w:rsidP="009C0D18">
      <w:pPr>
        <w:spacing w:after="0" w:line="240" w:lineRule="auto"/>
        <w:ind w:firstLine="540"/>
        <w:jc w:val="both"/>
        <w:rPr>
          <w:rFonts w:ascii="Verdana" w:hAnsi="Verdana" w:cs="Times New Roman"/>
          <w:b/>
          <w:color w:val="auto"/>
          <w:sz w:val="21"/>
          <w:szCs w:val="21"/>
          <w:lang w:eastAsia="ru-RU"/>
        </w:rPr>
      </w:pPr>
      <w:r w:rsidRPr="00014CD5">
        <w:rPr>
          <w:rFonts w:ascii="Times New Roman" w:hAnsi="Times New Roman" w:cs="Times New Roman"/>
          <w:b/>
          <w:color w:val="auto"/>
          <w:sz w:val="24"/>
          <w:szCs w:val="24"/>
          <w:lang w:eastAsia="ru-RU"/>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D18" w:rsidRPr="00014CD5" w:rsidRDefault="009C0D18" w:rsidP="009C0D18">
      <w:pPr>
        <w:pStyle w:val="ae"/>
        <w:spacing w:line="276" w:lineRule="auto"/>
        <w:jc w:val="both"/>
        <w:rPr>
          <w:rFonts w:ascii="Times New Roman" w:hAnsi="Times New Roman" w:cs="Times New Roman"/>
          <w:color w:val="auto"/>
        </w:rPr>
      </w:pPr>
    </w:p>
    <w:p w:rsidR="009C0D18" w:rsidRPr="00014CD5" w:rsidRDefault="009C0D18" w:rsidP="009C0D18">
      <w:pPr>
        <w:pStyle w:val="ae"/>
        <w:spacing w:line="276" w:lineRule="auto"/>
        <w:jc w:val="both"/>
        <w:rPr>
          <w:rFonts w:ascii="Times New Roman" w:hAnsi="Times New Roman" w:cs="Times New Roman"/>
          <w:b/>
          <w:bCs/>
          <w:color w:val="auto"/>
        </w:rPr>
      </w:pPr>
      <w:r w:rsidRPr="00014CD5">
        <w:rPr>
          <w:rFonts w:ascii="Times New Roman" w:hAnsi="Times New Roman" w:cs="Times New Roman"/>
          <w:b/>
          <w:color w:val="auto"/>
        </w:rPr>
        <w:t>5.5. Сроки рассмотрения жалобы</w:t>
      </w:r>
    </w:p>
    <w:p w:rsidR="009C0D18" w:rsidRPr="00014CD5" w:rsidRDefault="009C0D18" w:rsidP="009C0D18">
      <w:pPr>
        <w:pStyle w:val="ae"/>
        <w:spacing w:line="276" w:lineRule="auto"/>
        <w:jc w:val="both"/>
        <w:rPr>
          <w:rFonts w:ascii="Times New Roman" w:hAnsi="Times New Roman" w:cs="Times New Roman"/>
          <w:color w:val="auto"/>
        </w:rPr>
      </w:pPr>
      <w:r w:rsidRPr="00014CD5">
        <w:rPr>
          <w:rFonts w:ascii="Times New Roman" w:hAnsi="Times New Roman" w:cs="Times New Roman"/>
          <w:color w:val="auto"/>
        </w:rPr>
        <w:t xml:space="preserve">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w:t>
      </w:r>
      <w:r w:rsidRPr="00014CD5">
        <w:rPr>
          <w:rFonts w:ascii="Times New Roman" w:hAnsi="Times New Roman" w:cs="Times New Roman"/>
          <w:color w:val="auto"/>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0D18" w:rsidRPr="00014CD5" w:rsidRDefault="009C0D18" w:rsidP="009C0D18">
      <w:pPr>
        <w:spacing w:after="0" w:line="240" w:lineRule="auto"/>
        <w:ind w:firstLine="540"/>
        <w:jc w:val="both"/>
        <w:outlineLvl w:val="0"/>
        <w:rPr>
          <w:rFonts w:ascii="Times New Roman" w:hAnsi="Times New Roman" w:cs="Times New Roman"/>
          <w:b/>
          <w:color w:val="auto"/>
          <w:sz w:val="24"/>
          <w:szCs w:val="24"/>
          <w:lang w:eastAsia="ar-SA"/>
        </w:rPr>
      </w:pPr>
      <w:r w:rsidRPr="00014CD5">
        <w:rPr>
          <w:rFonts w:ascii="Times New Roman" w:hAnsi="Times New Roman" w:cs="Times New Roman"/>
          <w:color w:val="auto"/>
          <w:sz w:val="24"/>
          <w:szCs w:val="24"/>
          <w:lang w:eastAsia="ar-SA"/>
        </w:rPr>
        <w:tab/>
      </w:r>
      <w:r w:rsidRPr="00014CD5">
        <w:rPr>
          <w:rFonts w:ascii="Times New Roman" w:hAnsi="Times New Roman" w:cs="Times New Roman"/>
          <w:b/>
          <w:color w:val="auto"/>
          <w:sz w:val="24"/>
          <w:szCs w:val="24"/>
          <w:lang w:eastAsia="ar-SA"/>
        </w:rPr>
        <w:t>5.6. Способы информирования заявителей о порядке подачи и рассмотрения жалобы, в том числе с использованием Единого портала</w:t>
      </w:r>
    </w:p>
    <w:p w:rsidR="009C0D18" w:rsidRPr="00014CD5" w:rsidRDefault="009C0D18" w:rsidP="009C0D18">
      <w:pPr>
        <w:spacing w:after="0" w:line="240" w:lineRule="auto"/>
        <w:ind w:firstLine="709"/>
        <w:jc w:val="both"/>
        <w:rPr>
          <w:rFonts w:ascii="Times New Roman" w:hAnsi="Times New Roman" w:cs="Times New Roman"/>
          <w:color w:val="auto"/>
          <w:sz w:val="24"/>
          <w:szCs w:val="24"/>
        </w:rPr>
      </w:pPr>
    </w:p>
    <w:p w:rsidR="009C0D18" w:rsidRPr="00014CD5" w:rsidRDefault="009C0D18" w:rsidP="009C0D18">
      <w:pPr>
        <w:spacing w:after="0" w:line="240" w:lineRule="auto"/>
        <w:ind w:firstLine="709"/>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w:t>
      </w:r>
      <w:r w:rsidRPr="00014CD5">
        <w:rPr>
          <w:rFonts w:ascii="Times New Roman" w:hAnsi="Times New Roman" w:cs="Times New Roman"/>
          <w:bCs/>
          <w:color w:val="auto"/>
          <w:sz w:val="24"/>
          <w:szCs w:val="24"/>
        </w:rPr>
        <w:t>муниципальной</w:t>
      </w:r>
      <w:r w:rsidRPr="00014CD5">
        <w:rPr>
          <w:rFonts w:ascii="Times New Roman" w:hAnsi="Times New Roman" w:cs="Times New Roman"/>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014CD5">
        <w:rPr>
          <w:rFonts w:ascii="Times New Roman" w:hAnsi="Times New Roman" w:cs="Times New Roman"/>
          <w:bCs/>
          <w:color w:val="auto"/>
          <w:sz w:val="24"/>
          <w:szCs w:val="24"/>
        </w:rPr>
        <w:t>муниципальную</w:t>
      </w:r>
      <w:r w:rsidRPr="00014CD5">
        <w:rPr>
          <w:rFonts w:ascii="Times New Roman" w:hAnsi="Times New Roman" w:cs="Times New Roman"/>
          <w:color w:val="auto"/>
          <w:sz w:val="24"/>
          <w:szCs w:val="24"/>
        </w:rPr>
        <w:t xml:space="preserve"> услугу  осуществляется, в том числе по телефону, электронной почте,  при личном приёме.</w:t>
      </w:r>
    </w:p>
    <w:p w:rsidR="009C0D18" w:rsidRPr="00014CD5" w:rsidRDefault="009C0D18" w:rsidP="009C0D18">
      <w:pPr>
        <w:autoSpaceDE w:val="0"/>
        <w:autoSpaceDN w:val="0"/>
        <w:adjustRightInd w:val="0"/>
        <w:spacing w:after="0" w:line="240" w:lineRule="auto"/>
        <w:ind w:firstLine="540"/>
        <w:jc w:val="both"/>
        <w:rPr>
          <w:rFonts w:ascii="Times New Roman" w:hAnsi="Times New Roman" w:cs="Times New Roman"/>
          <w:color w:val="auto"/>
          <w:sz w:val="24"/>
          <w:szCs w:val="24"/>
        </w:rPr>
      </w:pPr>
    </w:p>
    <w:p w:rsidR="009C0D18" w:rsidRPr="00014CD5" w:rsidRDefault="009C0D18" w:rsidP="009C0D18">
      <w:pPr>
        <w:spacing w:after="0" w:line="240" w:lineRule="auto"/>
        <w:ind w:firstLine="540"/>
        <w:jc w:val="both"/>
        <w:outlineLvl w:val="0"/>
        <w:rPr>
          <w:rFonts w:ascii="Times New Roman" w:hAnsi="Times New Roman" w:cs="Times New Roman"/>
          <w:b/>
          <w:color w:val="auto"/>
          <w:sz w:val="24"/>
          <w:szCs w:val="24"/>
          <w:lang w:eastAsia="ar-SA"/>
        </w:rPr>
      </w:pPr>
      <w:r w:rsidRPr="00014CD5">
        <w:rPr>
          <w:rFonts w:ascii="Times New Roman" w:hAnsi="Times New Roman" w:cs="Times New Roman"/>
          <w:b/>
          <w:color w:val="auto"/>
          <w:sz w:val="24"/>
          <w:szCs w:val="24"/>
          <w:lang w:eastAsia="ar-SA"/>
        </w:rPr>
        <w:t>5.7.</w:t>
      </w:r>
      <w:r w:rsidRPr="00014CD5">
        <w:rPr>
          <w:rFonts w:ascii="Times New Roman" w:hAnsi="Times New Roman" w:cs="Times New Roman"/>
          <w:color w:val="auto"/>
          <w:sz w:val="24"/>
          <w:szCs w:val="24"/>
          <w:lang w:eastAsia="ar-SA"/>
        </w:rPr>
        <w:t xml:space="preserve"> </w:t>
      </w:r>
      <w:r w:rsidRPr="00014CD5">
        <w:rPr>
          <w:rFonts w:ascii="Times New Roman" w:hAnsi="Times New Roman" w:cs="Times New Roman"/>
          <w:b/>
          <w:color w:val="auto"/>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C0D18" w:rsidRPr="00014CD5" w:rsidRDefault="009C0D18" w:rsidP="009C0D18">
      <w:pPr>
        <w:spacing w:after="0" w:line="240" w:lineRule="auto"/>
        <w:ind w:firstLine="540"/>
        <w:jc w:val="both"/>
        <w:outlineLvl w:val="0"/>
        <w:rPr>
          <w:rFonts w:ascii="Times New Roman" w:hAnsi="Times New Roman" w:cs="Times New Roman"/>
          <w:b/>
          <w:color w:val="auto"/>
          <w:sz w:val="24"/>
          <w:szCs w:val="24"/>
          <w:lang w:eastAsia="ar-SA"/>
        </w:rPr>
      </w:pPr>
    </w:p>
    <w:p w:rsidR="009C0D18" w:rsidRPr="00014CD5" w:rsidRDefault="009C0D18" w:rsidP="009C0D18">
      <w:pPr>
        <w:spacing w:after="0" w:line="240" w:lineRule="auto"/>
        <w:ind w:firstLine="398"/>
        <w:jc w:val="both"/>
        <w:outlineLvl w:val="0"/>
        <w:rPr>
          <w:rFonts w:ascii="Times New Roman" w:hAnsi="Times New Roman" w:cs="Times New Roman"/>
          <w:color w:val="auto"/>
          <w:sz w:val="24"/>
          <w:szCs w:val="24"/>
          <w:lang w:eastAsia="ar-SA"/>
        </w:rPr>
      </w:pPr>
      <w:r w:rsidRPr="00014CD5">
        <w:rPr>
          <w:rFonts w:ascii="Times New Roman" w:hAnsi="Times New Roman" w:cs="Times New Roman"/>
          <w:color w:val="auto"/>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C0D18" w:rsidRPr="00014CD5" w:rsidRDefault="009C0D18" w:rsidP="009C0D18">
      <w:pPr>
        <w:spacing w:after="0" w:line="240" w:lineRule="auto"/>
        <w:ind w:firstLine="398"/>
        <w:jc w:val="both"/>
        <w:outlineLvl w:val="0"/>
        <w:rPr>
          <w:rFonts w:ascii="Times New Roman" w:hAnsi="Times New Roman" w:cs="Times New Roman"/>
          <w:color w:val="auto"/>
          <w:sz w:val="24"/>
          <w:szCs w:val="24"/>
          <w:lang w:eastAsia="ar-SA"/>
        </w:rPr>
      </w:pPr>
      <w:r w:rsidRPr="00014CD5">
        <w:rPr>
          <w:rFonts w:ascii="Times New Roman" w:hAnsi="Times New Roman" w:cs="Times New Roman"/>
          <w:color w:val="auto"/>
          <w:sz w:val="24"/>
          <w:szCs w:val="24"/>
          <w:lang w:eastAsia="ar-SA"/>
        </w:rPr>
        <w:t xml:space="preserve"> Федеральным законом  от 27.07.2010 № 210-ФЗ  «Об организации предоставления государственных и муниципальных услуг»;</w:t>
      </w:r>
    </w:p>
    <w:p w:rsidR="009C0D18" w:rsidRPr="00014CD5" w:rsidRDefault="009C0D18" w:rsidP="009C0D18">
      <w:pPr>
        <w:widowControl w:val="0"/>
        <w:autoSpaceDE w:val="0"/>
        <w:autoSpaceDN w:val="0"/>
        <w:adjustRightInd w:val="0"/>
        <w:spacing w:after="0" w:line="240" w:lineRule="auto"/>
        <w:ind w:firstLine="398"/>
        <w:jc w:val="both"/>
        <w:rPr>
          <w:rFonts w:ascii="Times New Roman" w:hAnsi="Times New Roman" w:cs="Times New Roman"/>
          <w:color w:val="auto"/>
          <w:sz w:val="24"/>
          <w:szCs w:val="24"/>
          <w:lang w:eastAsia="ru-RU"/>
        </w:rPr>
      </w:pPr>
      <w:r w:rsidRPr="00014CD5">
        <w:rPr>
          <w:rFonts w:ascii="Times New Roman" w:hAnsi="Times New Roman" w:cs="Times New Roman"/>
          <w:color w:val="auto"/>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C0D18" w:rsidRPr="00014CD5" w:rsidRDefault="009C0D18" w:rsidP="009C0D18">
      <w:pPr>
        <w:spacing w:after="0" w:line="240" w:lineRule="auto"/>
        <w:ind w:firstLine="398"/>
        <w:jc w:val="both"/>
        <w:outlineLvl w:val="0"/>
        <w:rPr>
          <w:rFonts w:ascii="Times New Roman" w:hAnsi="Times New Roman" w:cs="Times New Roman"/>
          <w:color w:val="auto"/>
          <w:sz w:val="24"/>
          <w:szCs w:val="24"/>
          <w:lang w:eastAsia="ar-SA"/>
        </w:rPr>
      </w:pPr>
      <w:r w:rsidRPr="00014CD5">
        <w:rPr>
          <w:rFonts w:ascii="Times New Roman" w:hAnsi="Times New Roman" w:cs="Times New Roman"/>
          <w:color w:val="auto"/>
          <w:sz w:val="24"/>
          <w:szCs w:val="24"/>
          <w:lang w:eastAsia="ar-SA"/>
        </w:rPr>
        <w:t xml:space="preserve">постановлением Администрации </w:t>
      </w:r>
      <w:r w:rsidR="00014CD5" w:rsidRPr="00014CD5">
        <w:rPr>
          <w:rFonts w:ascii="Times New Roman" w:hAnsi="Times New Roman" w:cs="Times New Roman"/>
          <w:color w:val="auto"/>
          <w:sz w:val="24"/>
          <w:szCs w:val="24"/>
        </w:rPr>
        <w:t>Знаменск</w:t>
      </w:r>
      <w:r w:rsidRPr="00014CD5">
        <w:rPr>
          <w:rFonts w:ascii="Times New Roman" w:hAnsi="Times New Roman" w:cs="Times New Roman"/>
          <w:color w:val="auto"/>
          <w:sz w:val="24"/>
          <w:szCs w:val="24"/>
        </w:rPr>
        <w:t xml:space="preserve">ого сельсовета Щигровского района   </w:t>
      </w:r>
      <w:r w:rsidRPr="00014CD5">
        <w:rPr>
          <w:rFonts w:ascii="Times New Roman" w:hAnsi="Times New Roman" w:cs="Times New Roman"/>
          <w:color w:val="auto"/>
          <w:sz w:val="24"/>
          <w:szCs w:val="24"/>
          <w:lang w:eastAsia="ar-SA"/>
        </w:rPr>
        <w:t xml:space="preserve">Курской области от 28.11.2013 № 94«Об утверждении Положения об особенностях подачи и рассмотрения жалоб на решения и действия (бездействие) Администрации </w:t>
      </w:r>
      <w:r w:rsidR="00014CD5" w:rsidRPr="00014CD5">
        <w:rPr>
          <w:rFonts w:ascii="Times New Roman" w:hAnsi="Times New Roman" w:cs="Times New Roman"/>
          <w:color w:val="auto"/>
          <w:sz w:val="24"/>
          <w:szCs w:val="24"/>
        </w:rPr>
        <w:t>Знаменск</w:t>
      </w:r>
      <w:r w:rsidRPr="00014CD5">
        <w:rPr>
          <w:rFonts w:ascii="Times New Roman" w:hAnsi="Times New Roman" w:cs="Times New Roman"/>
          <w:color w:val="auto"/>
          <w:sz w:val="24"/>
          <w:szCs w:val="24"/>
        </w:rPr>
        <w:t xml:space="preserve">ого сельсовета Щигровского района   </w:t>
      </w:r>
      <w:r w:rsidRPr="00014CD5">
        <w:rPr>
          <w:rFonts w:ascii="Times New Roman" w:hAnsi="Times New Roman" w:cs="Times New Roman"/>
          <w:color w:val="auto"/>
          <w:sz w:val="24"/>
          <w:szCs w:val="24"/>
          <w:lang w:eastAsia="ar-SA"/>
        </w:rPr>
        <w:t xml:space="preserve">Курской области и ее должностных лиц, муниципальных служащих, замещающих должности муниципальной службы в Администрации </w:t>
      </w:r>
      <w:r w:rsidR="00014CD5" w:rsidRPr="00014CD5">
        <w:rPr>
          <w:rFonts w:ascii="Times New Roman" w:hAnsi="Times New Roman" w:cs="Times New Roman"/>
          <w:color w:val="auto"/>
          <w:sz w:val="24"/>
          <w:szCs w:val="24"/>
        </w:rPr>
        <w:t>Знаменск</w:t>
      </w:r>
      <w:r w:rsidRPr="00014CD5">
        <w:rPr>
          <w:rFonts w:ascii="Times New Roman" w:hAnsi="Times New Roman" w:cs="Times New Roman"/>
          <w:color w:val="auto"/>
          <w:sz w:val="24"/>
          <w:szCs w:val="24"/>
        </w:rPr>
        <w:t xml:space="preserve">ого сельсовета Щигровского района   </w:t>
      </w:r>
      <w:r w:rsidRPr="00014CD5">
        <w:rPr>
          <w:rFonts w:ascii="Times New Roman" w:hAnsi="Times New Roman" w:cs="Times New Roman"/>
          <w:color w:val="auto"/>
          <w:sz w:val="24"/>
          <w:szCs w:val="24"/>
          <w:lang w:eastAsia="ar-SA"/>
        </w:rPr>
        <w:t xml:space="preserve">Курской области»; </w:t>
      </w:r>
    </w:p>
    <w:p w:rsidR="009C0D18" w:rsidRPr="00014CD5" w:rsidRDefault="009C0D18" w:rsidP="009C0D18">
      <w:pPr>
        <w:spacing w:after="0" w:line="240" w:lineRule="auto"/>
        <w:jc w:val="both"/>
        <w:outlineLvl w:val="0"/>
        <w:rPr>
          <w:rFonts w:ascii="Times New Roman" w:hAnsi="Times New Roman" w:cs="Times New Roman"/>
          <w:color w:val="auto"/>
          <w:sz w:val="24"/>
          <w:szCs w:val="24"/>
          <w:lang w:eastAsia="ar-SA"/>
        </w:rPr>
      </w:pPr>
    </w:p>
    <w:p w:rsidR="000474EA" w:rsidRPr="00014CD5" w:rsidRDefault="009C0D18" w:rsidP="000474EA">
      <w:pPr>
        <w:tabs>
          <w:tab w:val="clear" w:pos="709"/>
        </w:tabs>
        <w:spacing w:after="0" w:line="240" w:lineRule="auto"/>
        <w:ind w:firstLine="540"/>
        <w:jc w:val="both"/>
        <w:outlineLvl w:val="0"/>
        <w:rPr>
          <w:rFonts w:ascii="Times New Roman" w:hAnsi="Times New Roman" w:cs="Times New Roman"/>
          <w:color w:val="auto"/>
          <w:kern w:val="0"/>
          <w:sz w:val="24"/>
          <w:szCs w:val="24"/>
          <w:lang w:eastAsia="ar-SA"/>
        </w:rPr>
      </w:pPr>
      <w:r w:rsidRPr="00014CD5">
        <w:rPr>
          <w:rFonts w:ascii="Times New Roman" w:hAnsi="Times New Roman" w:cs="Times New Roman"/>
          <w:color w:val="auto"/>
          <w:sz w:val="24"/>
          <w:szCs w:val="24"/>
          <w:lang w:eastAsia="ru-RU"/>
        </w:rPr>
        <w:t>Информация,  указанная в данном разделе, размещена  на  Едином портале</w:t>
      </w:r>
      <w:r w:rsidR="000474EA" w:rsidRPr="00014CD5">
        <w:rPr>
          <w:rFonts w:ascii="Times New Roman" w:hAnsi="Times New Roman" w:cs="Times New Roman"/>
          <w:color w:val="auto"/>
          <w:sz w:val="24"/>
          <w:szCs w:val="24"/>
          <w:lang w:eastAsia="ru-RU"/>
        </w:rPr>
        <w:t xml:space="preserve"> </w:t>
      </w:r>
      <w:hyperlink r:id="rId26" w:history="1">
        <w:r w:rsidR="000474EA" w:rsidRPr="00014CD5">
          <w:rPr>
            <w:rFonts w:ascii="Times New Roman" w:hAnsi="Times New Roman" w:cs="Times New Roman"/>
            <w:color w:val="auto"/>
            <w:sz w:val="24"/>
            <w:szCs w:val="24"/>
            <w:u w:val="single"/>
          </w:rPr>
          <w:t>https://www.gosuslugi.ru/</w:t>
        </w:r>
      </w:hyperlink>
      <w:r w:rsidR="000474EA" w:rsidRPr="00014CD5">
        <w:rPr>
          <w:rFonts w:ascii="Times New Roman" w:hAnsi="Times New Roman" w:cs="Times New Roman"/>
          <w:color w:val="auto"/>
          <w:sz w:val="24"/>
          <w:szCs w:val="24"/>
        </w:rPr>
        <w:t>.</w:t>
      </w:r>
    </w:p>
    <w:p w:rsidR="000474EA" w:rsidRPr="00014CD5" w:rsidRDefault="000474EA" w:rsidP="000474EA">
      <w:pPr>
        <w:autoSpaceDE w:val="0"/>
        <w:autoSpaceDN w:val="0"/>
        <w:adjustRightInd w:val="0"/>
        <w:spacing w:after="0" w:line="240" w:lineRule="auto"/>
        <w:jc w:val="both"/>
        <w:outlineLvl w:val="0"/>
        <w:rPr>
          <w:rFonts w:ascii="Times New Roman" w:hAnsi="Times New Roman" w:cs="Times New Roman"/>
          <w:color w:val="auto"/>
          <w:sz w:val="24"/>
          <w:szCs w:val="24"/>
        </w:rPr>
      </w:pPr>
    </w:p>
    <w:p w:rsidR="009C0D18" w:rsidRPr="00014CD5" w:rsidRDefault="009C0D18" w:rsidP="009C0D18">
      <w:pPr>
        <w:autoSpaceDE w:val="0"/>
        <w:autoSpaceDN w:val="0"/>
        <w:adjustRightInd w:val="0"/>
        <w:spacing w:after="0" w:line="240" w:lineRule="auto"/>
        <w:jc w:val="both"/>
        <w:rPr>
          <w:rFonts w:ascii="Times New Roman" w:hAnsi="Times New Roman" w:cs="Times New Roman"/>
          <w:color w:val="auto"/>
          <w:sz w:val="24"/>
          <w:szCs w:val="24"/>
          <w:lang w:eastAsia="ru-RU"/>
        </w:rPr>
      </w:pPr>
      <w:r w:rsidRPr="00014CD5">
        <w:rPr>
          <w:rFonts w:ascii="Times New Roman" w:hAnsi="Times New Roman" w:cs="Times New Roman"/>
          <w:color w:val="auto"/>
          <w:sz w:val="24"/>
          <w:szCs w:val="24"/>
          <w:lang w:eastAsia="ru-RU"/>
        </w:rPr>
        <w:t>.</w:t>
      </w:r>
    </w:p>
    <w:p w:rsidR="009C0D18" w:rsidRPr="00014CD5" w:rsidRDefault="009C0D18" w:rsidP="009C0D18">
      <w:pPr>
        <w:widowControl w:val="0"/>
        <w:autoSpaceDE w:val="0"/>
        <w:autoSpaceDN w:val="0"/>
        <w:adjustRightInd w:val="0"/>
        <w:spacing w:after="0" w:line="240" w:lineRule="auto"/>
        <w:jc w:val="both"/>
        <w:rPr>
          <w:rFonts w:ascii="Times New Roman" w:hAnsi="Times New Roman" w:cs="Times New Roman"/>
          <w:color w:val="auto"/>
          <w:sz w:val="24"/>
          <w:szCs w:val="24"/>
        </w:rPr>
      </w:pPr>
    </w:p>
    <w:p w:rsidR="009C0D18" w:rsidRPr="00014CD5" w:rsidRDefault="009C0D18" w:rsidP="009C0D18">
      <w:pPr>
        <w:widowControl w:val="0"/>
        <w:autoSpaceDE w:val="0"/>
        <w:autoSpaceDN w:val="0"/>
        <w:adjustRightInd w:val="0"/>
        <w:spacing w:after="0" w:line="240" w:lineRule="auto"/>
        <w:jc w:val="both"/>
        <w:rPr>
          <w:rFonts w:ascii="Times New Roman" w:hAnsi="Times New Roman" w:cs="Times New Roman"/>
          <w:color w:val="auto"/>
          <w:sz w:val="24"/>
          <w:szCs w:val="24"/>
          <w:highlight w:val="yellow"/>
        </w:rPr>
      </w:pPr>
    </w:p>
    <w:p w:rsidR="009C0D18" w:rsidRPr="00014CD5" w:rsidRDefault="009C0D18" w:rsidP="009C0D18">
      <w:pPr>
        <w:spacing w:after="0" w:line="240" w:lineRule="auto"/>
        <w:jc w:val="center"/>
        <w:rPr>
          <w:rFonts w:ascii="Times New Roman" w:hAnsi="Times New Roman" w:cs="Times New Roman"/>
          <w:b/>
          <w:color w:val="auto"/>
          <w:sz w:val="24"/>
          <w:szCs w:val="24"/>
          <w:lang w:eastAsia="ar-SA"/>
        </w:rPr>
      </w:pPr>
      <w:r w:rsidRPr="00014CD5">
        <w:rPr>
          <w:rFonts w:ascii="Times New Roman" w:hAnsi="Times New Roman" w:cs="Times New Roman"/>
          <w:b/>
          <w:color w:val="auto"/>
          <w:sz w:val="24"/>
          <w:szCs w:val="24"/>
          <w:lang w:val="en-US" w:eastAsia="ar-SA"/>
        </w:rPr>
        <w:t>VI</w:t>
      </w:r>
      <w:r w:rsidRPr="00014CD5">
        <w:rPr>
          <w:rFonts w:ascii="Times New Roman" w:hAnsi="Times New Roman" w:cs="Times New Roman"/>
          <w:b/>
          <w:color w:val="auto"/>
          <w:sz w:val="24"/>
          <w:szCs w:val="24"/>
          <w:lang w:eastAsia="ar-SA"/>
        </w:rPr>
        <w:t>. Особенности выполнения административных процедур (действий) в многофункциональных центрах предоставления</w:t>
      </w:r>
    </w:p>
    <w:p w:rsidR="009C0D18" w:rsidRPr="00014CD5" w:rsidRDefault="009C0D18" w:rsidP="009C0D18">
      <w:pPr>
        <w:spacing w:after="0" w:line="240" w:lineRule="auto"/>
        <w:jc w:val="center"/>
        <w:rPr>
          <w:rFonts w:ascii="Times New Roman" w:hAnsi="Times New Roman" w:cs="Times New Roman"/>
          <w:b/>
          <w:color w:val="auto"/>
          <w:sz w:val="24"/>
          <w:szCs w:val="24"/>
          <w:lang w:eastAsia="ar-SA"/>
        </w:rPr>
      </w:pPr>
      <w:r w:rsidRPr="00014CD5">
        <w:rPr>
          <w:rFonts w:ascii="Times New Roman" w:hAnsi="Times New Roman" w:cs="Times New Roman"/>
          <w:b/>
          <w:color w:val="auto"/>
          <w:sz w:val="24"/>
          <w:szCs w:val="24"/>
          <w:lang w:eastAsia="ar-SA"/>
        </w:rPr>
        <w:t>государственных и муниципальных услуг</w:t>
      </w:r>
    </w:p>
    <w:p w:rsidR="009C0D18" w:rsidRPr="00014CD5" w:rsidRDefault="009C0D18" w:rsidP="009C0D18">
      <w:pPr>
        <w:spacing w:after="0" w:line="240" w:lineRule="auto"/>
        <w:rPr>
          <w:rFonts w:ascii="Times New Roman" w:hAnsi="Times New Roman" w:cs="Times New Roman"/>
          <w:color w:val="auto"/>
          <w:sz w:val="24"/>
          <w:szCs w:val="24"/>
          <w:lang w:eastAsia="ar-SA"/>
        </w:rPr>
      </w:pPr>
    </w:p>
    <w:p w:rsidR="000474EA" w:rsidRPr="00014CD5" w:rsidRDefault="000474EA" w:rsidP="000474EA">
      <w:pPr>
        <w:spacing w:after="0" w:line="240" w:lineRule="auto"/>
        <w:ind w:firstLine="540"/>
        <w:jc w:val="both"/>
        <w:rPr>
          <w:rFonts w:ascii="Times New Roman" w:hAnsi="Times New Roman" w:cs="Times New Roman"/>
          <w:color w:val="auto"/>
          <w:sz w:val="24"/>
          <w:szCs w:val="24"/>
          <w:lang w:eastAsia="ar-SA"/>
        </w:rPr>
      </w:pPr>
      <w:r w:rsidRPr="00014CD5">
        <w:rPr>
          <w:rFonts w:ascii="Times New Roman" w:hAnsi="Times New Roman" w:cs="Times New Roman"/>
          <w:color w:val="auto"/>
          <w:sz w:val="24"/>
          <w:szCs w:val="24"/>
          <w:lang w:eastAsia="ar-SA"/>
        </w:rPr>
        <w:lastRenderedPageBreak/>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0474EA" w:rsidRPr="00014CD5" w:rsidRDefault="000474EA" w:rsidP="000474EA">
      <w:pPr>
        <w:widowControl w:val="0"/>
        <w:tabs>
          <w:tab w:val="clear" w:pos="709"/>
        </w:tabs>
        <w:suppressAutoHyphens w:val="0"/>
        <w:autoSpaceDE w:val="0"/>
        <w:autoSpaceDN w:val="0"/>
        <w:adjustRightInd w:val="0"/>
        <w:spacing w:after="0" w:line="240" w:lineRule="auto"/>
        <w:ind w:firstLine="566"/>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0474EA" w:rsidRPr="00014CD5" w:rsidRDefault="000474EA" w:rsidP="000474EA">
      <w:pPr>
        <w:tabs>
          <w:tab w:val="clear" w:pos="709"/>
        </w:tabs>
        <w:suppressAutoHyphens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6.3. Взаимодействие МФЦ с Администрацией осуществляется в соответствии соглашением о взаимодействии  между ОБУ «МФЦ» и Администрацией.</w:t>
      </w:r>
    </w:p>
    <w:p w:rsidR="000474EA" w:rsidRPr="00014CD5" w:rsidRDefault="000474EA" w:rsidP="000474EA">
      <w:pPr>
        <w:spacing w:after="0" w:line="240" w:lineRule="auto"/>
        <w:ind w:firstLine="540"/>
        <w:jc w:val="both"/>
        <w:rPr>
          <w:rFonts w:ascii="Times New Roman" w:hAnsi="Times New Roman" w:cs="Times New Roman"/>
          <w:color w:val="auto"/>
          <w:sz w:val="24"/>
          <w:szCs w:val="24"/>
          <w:lang w:eastAsia="ar-SA"/>
        </w:rPr>
      </w:pPr>
      <w:r w:rsidRPr="00014CD5">
        <w:rPr>
          <w:rFonts w:ascii="Times New Roman" w:hAnsi="Times New Roman" w:cs="Times New Roman"/>
          <w:color w:val="auto"/>
          <w:sz w:val="24"/>
          <w:szCs w:val="24"/>
          <w:lang w:eastAsia="ar-SA"/>
        </w:rPr>
        <w:t xml:space="preserve">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w:t>
      </w:r>
      <w:bookmarkStart w:id="3" w:name="_GoBack"/>
      <w:bookmarkEnd w:id="3"/>
      <w:r w:rsidRPr="00014CD5">
        <w:rPr>
          <w:rFonts w:ascii="Times New Roman" w:hAnsi="Times New Roman" w:cs="Times New Roman"/>
          <w:color w:val="auto"/>
          <w:sz w:val="24"/>
          <w:szCs w:val="24"/>
          <w:lang w:eastAsia="ar-SA"/>
        </w:rPr>
        <w:t>муниципальной услуги в МФЦ.</w:t>
      </w:r>
    </w:p>
    <w:p w:rsidR="000474EA" w:rsidRPr="00014CD5" w:rsidRDefault="000474EA" w:rsidP="000474EA">
      <w:pPr>
        <w:spacing w:after="0" w:line="240" w:lineRule="auto"/>
        <w:ind w:firstLine="540"/>
        <w:jc w:val="both"/>
        <w:rPr>
          <w:rFonts w:ascii="Times New Roman" w:hAnsi="Times New Roman" w:cs="Times New Roman"/>
          <w:color w:val="auto"/>
          <w:sz w:val="24"/>
          <w:szCs w:val="24"/>
          <w:lang w:eastAsia="ar-SA"/>
        </w:rPr>
      </w:pPr>
      <w:r w:rsidRPr="00014CD5">
        <w:rPr>
          <w:rFonts w:ascii="Times New Roman" w:eastAsia="Calibri" w:hAnsi="Times New Roman" w:cs="Times New Roman"/>
          <w:bCs/>
          <w:color w:val="auto"/>
          <w:sz w:val="24"/>
          <w:szCs w:val="24"/>
          <w:lang w:eastAsia="en-US"/>
        </w:rPr>
        <w:t>6.5. При получении заявления  работник МФЦ</w:t>
      </w:r>
      <w:r w:rsidRPr="00014CD5">
        <w:rPr>
          <w:rFonts w:ascii="Times New Roman" w:eastAsia="Calibri" w:hAnsi="Times New Roman" w:cs="Times New Roman"/>
          <w:color w:val="auto"/>
          <w:sz w:val="24"/>
          <w:szCs w:val="24"/>
          <w:lang w:eastAsia="en-US"/>
        </w:rPr>
        <w:t xml:space="preserve">: </w:t>
      </w:r>
      <w:r w:rsidRPr="00014CD5">
        <w:rPr>
          <w:rFonts w:ascii="Times New Roman" w:eastAsia="Calibri" w:hAnsi="Times New Roman" w:cs="Times New Roman"/>
          <w:bCs/>
          <w:color w:val="auto"/>
          <w:sz w:val="24"/>
          <w:szCs w:val="24"/>
          <w:lang w:eastAsia="en-US"/>
        </w:rPr>
        <w:t xml:space="preserve"> </w:t>
      </w:r>
    </w:p>
    <w:p w:rsidR="000474EA" w:rsidRPr="00014CD5" w:rsidRDefault="000474EA" w:rsidP="000474EA">
      <w:pPr>
        <w:spacing w:after="0" w:line="240" w:lineRule="auto"/>
        <w:ind w:firstLine="540"/>
        <w:jc w:val="both"/>
        <w:rPr>
          <w:rFonts w:ascii="Times New Roman" w:eastAsia="Calibri" w:hAnsi="Times New Roman" w:cs="Times New Roman"/>
          <w:bCs/>
          <w:color w:val="auto"/>
          <w:sz w:val="24"/>
          <w:szCs w:val="24"/>
          <w:lang w:eastAsia="en-US"/>
        </w:rPr>
      </w:pPr>
      <w:r w:rsidRPr="00014CD5">
        <w:rPr>
          <w:rFonts w:ascii="Times New Roman" w:eastAsia="Calibri" w:hAnsi="Times New Roman" w:cs="Times New Roman"/>
          <w:bCs/>
          <w:color w:val="auto"/>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014CD5">
        <w:rPr>
          <w:rFonts w:ascii="Times New Roman" w:hAnsi="Times New Roman" w:cs="Times New Roman"/>
          <w:color w:val="auto"/>
          <w:sz w:val="24"/>
          <w:szCs w:val="24"/>
          <w:lang w:eastAsia="ar-SA"/>
        </w:rPr>
        <w:t>муниципальной услуги</w:t>
      </w:r>
      <w:r w:rsidRPr="00014CD5">
        <w:rPr>
          <w:rFonts w:ascii="Times New Roman" w:eastAsia="Calibri" w:hAnsi="Times New Roman" w:cs="Times New Roman"/>
          <w:bCs/>
          <w:color w:val="auto"/>
          <w:sz w:val="24"/>
          <w:szCs w:val="24"/>
          <w:lang w:eastAsia="en-US"/>
        </w:rPr>
        <w:t>,  работник МФЦ оказывает помощь заявителю в оформлении заявления;</w:t>
      </w:r>
    </w:p>
    <w:p w:rsidR="000474EA" w:rsidRPr="00014CD5" w:rsidRDefault="000474EA" w:rsidP="000474EA">
      <w:pPr>
        <w:tabs>
          <w:tab w:val="num" w:pos="-5160"/>
        </w:tabs>
        <w:spacing w:after="0" w:line="240" w:lineRule="auto"/>
        <w:ind w:firstLine="540"/>
        <w:jc w:val="both"/>
        <w:rPr>
          <w:rFonts w:ascii="Times New Roman" w:eastAsia="Calibri" w:hAnsi="Times New Roman" w:cs="Times New Roman"/>
          <w:bCs/>
          <w:color w:val="auto"/>
          <w:sz w:val="24"/>
          <w:szCs w:val="24"/>
          <w:lang w:eastAsia="en-US"/>
        </w:rPr>
      </w:pPr>
      <w:r w:rsidRPr="00014CD5">
        <w:rPr>
          <w:rFonts w:ascii="Times New Roman" w:eastAsia="Calibri" w:hAnsi="Times New Roman" w:cs="Times New Roman"/>
          <w:bCs/>
          <w:color w:val="auto"/>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474EA" w:rsidRPr="00014CD5" w:rsidRDefault="000474EA" w:rsidP="000474EA">
      <w:pPr>
        <w:tabs>
          <w:tab w:val="num" w:pos="-5160"/>
        </w:tabs>
        <w:spacing w:after="0" w:line="240" w:lineRule="auto"/>
        <w:ind w:firstLine="540"/>
        <w:jc w:val="both"/>
        <w:rPr>
          <w:rFonts w:ascii="Times New Roman" w:eastAsia="Calibri" w:hAnsi="Times New Roman" w:cs="Times New Roman"/>
          <w:bCs/>
          <w:color w:val="auto"/>
          <w:sz w:val="24"/>
          <w:szCs w:val="24"/>
          <w:lang w:eastAsia="en-US"/>
        </w:rPr>
      </w:pPr>
      <w:r w:rsidRPr="00014CD5">
        <w:rPr>
          <w:rFonts w:ascii="Times New Roman" w:eastAsia="Calibri" w:hAnsi="Times New Roman" w:cs="Times New Roman"/>
          <w:bCs/>
          <w:color w:val="auto"/>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014CD5">
        <w:rPr>
          <w:rFonts w:ascii="Times New Roman" w:hAnsi="Times New Roman" w:cs="Times New Roman"/>
          <w:color w:val="auto"/>
          <w:sz w:val="24"/>
          <w:szCs w:val="24"/>
          <w:lang w:eastAsia="ar-SA"/>
        </w:rPr>
        <w:t>муниципальной услуги</w:t>
      </w:r>
      <w:r w:rsidRPr="00014CD5">
        <w:rPr>
          <w:rFonts w:ascii="Times New Roman" w:eastAsia="Calibri" w:hAnsi="Times New Roman" w:cs="Times New Roman"/>
          <w:bCs/>
          <w:color w:val="auto"/>
          <w:sz w:val="24"/>
          <w:szCs w:val="24"/>
          <w:lang w:eastAsia="en-US"/>
        </w:rPr>
        <w:t xml:space="preserve">; </w:t>
      </w:r>
    </w:p>
    <w:p w:rsidR="000474EA" w:rsidRPr="00014CD5" w:rsidRDefault="000474EA" w:rsidP="000474EA">
      <w:pPr>
        <w:spacing w:after="0" w:line="240" w:lineRule="auto"/>
        <w:ind w:firstLine="540"/>
        <w:jc w:val="both"/>
        <w:rPr>
          <w:rFonts w:ascii="Times New Roman" w:eastAsia="Calibri" w:hAnsi="Times New Roman" w:cs="Times New Roman"/>
          <w:bCs/>
          <w:color w:val="auto"/>
          <w:sz w:val="24"/>
          <w:szCs w:val="24"/>
          <w:lang w:eastAsia="en-US"/>
        </w:rPr>
      </w:pPr>
      <w:r w:rsidRPr="00014CD5">
        <w:rPr>
          <w:rFonts w:ascii="Times New Roman" w:eastAsia="Calibri" w:hAnsi="Times New Roman" w:cs="Times New Roman"/>
          <w:bCs/>
          <w:color w:val="auto"/>
          <w:sz w:val="24"/>
          <w:szCs w:val="24"/>
          <w:lang w:eastAsia="en-US"/>
        </w:rPr>
        <w:t>г) вносит запись о приеме заявления и прилагаемых документов  в</w:t>
      </w:r>
      <w:r w:rsidRPr="00014CD5">
        <w:rPr>
          <w:rFonts w:ascii="Times New Roman" w:eastAsia="Calibri" w:hAnsi="Times New Roman" w:cs="Times New Roman"/>
          <w:color w:val="auto"/>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9C0D18" w:rsidRPr="00014CD5" w:rsidRDefault="009C0D18" w:rsidP="009C0D18">
      <w:pPr>
        <w:pStyle w:val="af2"/>
        <w:spacing w:after="0" w:line="240" w:lineRule="auto"/>
        <w:ind w:firstLine="720"/>
        <w:jc w:val="both"/>
        <w:rPr>
          <w:rFonts w:ascii="Times New Roman" w:eastAsia="Calibri" w:hAnsi="Times New Roman" w:cs="Times New Roman"/>
          <w:bCs/>
          <w:color w:val="auto"/>
          <w:sz w:val="24"/>
          <w:szCs w:val="24"/>
        </w:rPr>
      </w:pPr>
      <w:r w:rsidRPr="00014CD5">
        <w:rPr>
          <w:rFonts w:ascii="Times New Roman" w:eastAsia="Calibri" w:hAnsi="Times New Roman" w:cs="Times New Roman"/>
          <w:bCs/>
          <w:color w:val="auto"/>
          <w:sz w:val="24"/>
          <w:szCs w:val="24"/>
        </w:rPr>
        <w:t>6.6. При реализации своих функций многофункциональные центры не вправе требовать от заявителя:</w:t>
      </w:r>
    </w:p>
    <w:p w:rsidR="009C0D18" w:rsidRPr="00014CD5" w:rsidRDefault="009C0D18" w:rsidP="009C0D18">
      <w:pPr>
        <w:pStyle w:val="af2"/>
        <w:spacing w:after="0" w:line="240" w:lineRule="auto"/>
        <w:ind w:firstLine="720"/>
        <w:jc w:val="both"/>
        <w:rPr>
          <w:rFonts w:ascii="Times New Roman" w:hAnsi="Times New Roman" w:cs="Times New Roman"/>
          <w:color w:val="auto"/>
          <w:sz w:val="24"/>
          <w:szCs w:val="24"/>
        </w:rPr>
      </w:pPr>
      <w:r w:rsidRPr="00014CD5">
        <w:rPr>
          <w:rFonts w:ascii="Times New Roman" w:hAnsi="Times New Roman" w:cs="Times New Roman"/>
          <w:color w:val="auto"/>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C0D18" w:rsidRPr="00014CD5" w:rsidRDefault="009C0D18" w:rsidP="009C0D18">
      <w:pPr>
        <w:tabs>
          <w:tab w:val="num" w:pos="-5160"/>
        </w:tabs>
        <w:spacing w:after="0" w:line="240" w:lineRule="auto"/>
        <w:ind w:firstLine="540"/>
        <w:jc w:val="both"/>
        <w:rPr>
          <w:rFonts w:ascii="Times New Roman" w:hAnsi="Times New Roman"/>
          <w:color w:val="auto"/>
          <w:sz w:val="24"/>
          <w:szCs w:val="24"/>
        </w:rPr>
      </w:pPr>
      <w:r w:rsidRPr="00014CD5">
        <w:rPr>
          <w:rFonts w:ascii="Times New Roman" w:hAnsi="Times New Roman"/>
          <w:color w:val="auto"/>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C0D18" w:rsidRPr="00014CD5" w:rsidRDefault="009C0D18" w:rsidP="009C0D18">
      <w:pPr>
        <w:tabs>
          <w:tab w:val="num" w:pos="-5160"/>
        </w:tabs>
        <w:spacing w:after="0" w:line="240" w:lineRule="auto"/>
        <w:ind w:firstLine="540"/>
        <w:jc w:val="both"/>
        <w:rPr>
          <w:rFonts w:ascii="Times New Roman" w:hAnsi="Times New Roman"/>
          <w:color w:val="auto"/>
          <w:sz w:val="24"/>
          <w:szCs w:val="24"/>
        </w:rPr>
      </w:pPr>
      <w:r w:rsidRPr="00014CD5">
        <w:rPr>
          <w:rFonts w:ascii="Times New Roman" w:hAnsi="Times New Roman"/>
          <w:color w:val="auto"/>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услуг,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9C0D18" w:rsidRPr="00014CD5" w:rsidRDefault="009C0D18" w:rsidP="009C0D18">
      <w:pPr>
        <w:tabs>
          <w:tab w:val="num" w:pos="-5160"/>
        </w:tabs>
        <w:spacing w:after="0" w:line="240" w:lineRule="auto"/>
        <w:ind w:firstLine="540"/>
        <w:jc w:val="both"/>
        <w:rPr>
          <w:rFonts w:ascii="Times New Roman" w:eastAsia="Calibri" w:hAnsi="Times New Roman" w:cs="Times New Roman"/>
          <w:b/>
          <w:bCs/>
          <w:color w:val="auto"/>
          <w:sz w:val="24"/>
          <w:szCs w:val="24"/>
        </w:rPr>
      </w:pPr>
      <w:r w:rsidRPr="00014CD5">
        <w:rPr>
          <w:rFonts w:ascii="Times New Roman" w:hAnsi="Times New Roman" w:cs="Times New Roman"/>
          <w:b/>
          <w:color w:val="auto"/>
          <w:sz w:val="24"/>
          <w:szCs w:val="24"/>
          <w:lang w:eastAsia="ru-RU"/>
        </w:rPr>
        <w:lastRenderedPageBreak/>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014CD5">
        <w:rPr>
          <w:rFonts w:ascii="Times New Roman" w:hAnsi="Times New Roman"/>
          <w:b/>
          <w:color w:val="auto"/>
          <w:sz w:val="24"/>
          <w:szCs w:val="24"/>
        </w:rPr>
        <w:t>Федерального закона  от 27 июля 2010 г. № 210-ФЗ «Об организации предоставления государственных и муниципальных услуг»</w:t>
      </w:r>
      <w:r w:rsidRPr="00014CD5">
        <w:rPr>
          <w:rFonts w:ascii="Times New Roman" w:hAnsi="Times New Roman" w:cs="Times New Roman"/>
          <w:b/>
          <w:color w:val="auto"/>
          <w:sz w:val="24"/>
          <w:szCs w:val="24"/>
          <w:lang w:eastAsia="ru-RU"/>
        </w:rPr>
        <w:t>.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Pr="00014CD5">
        <w:rPr>
          <w:rFonts w:ascii="Times New Roman" w:hAnsi="Times New Roman"/>
          <w:b/>
          <w:color w:val="auto"/>
          <w:sz w:val="24"/>
          <w:szCs w:val="24"/>
        </w:rPr>
        <w:t xml:space="preserve"> Федерального закона  от 27 июля 2010 г. № 210-ФЗ «Об организации предоставления государственных и муниципальных услуг»</w:t>
      </w:r>
      <w:r w:rsidRPr="00014CD5">
        <w:rPr>
          <w:rFonts w:ascii="Times New Roman" w:hAnsi="Times New Roman" w:cs="Times New Roman"/>
          <w:b/>
          <w:color w:val="auto"/>
          <w:sz w:val="24"/>
          <w:szCs w:val="24"/>
          <w:lang w:eastAsia="ru-RU"/>
        </w:rPr>
        <w:t>.</w:t>
      </w:r>
    </w:p>
    <w:p w:rsidR="000474EA" w:rsidRPr="00014CD5" w:rsidRDefault="000474EA" w:rsidP="000474EA">
      <w:pPr>
        <w:spacing w:after="0" w:line="240" w:lineRule="auto"/>
        <w:ind w:firstLine="540"/>
        <w:jc w:val="both"/>
        <w:rPr>
          <w:rFonts w:ascii="Times New Roman" w:hAnsi="Times New Roman" w:cs="Times New Roman"/>
          <w:color w:val="auto"/>
          <w:sz w:val="24"/>
          <w:szCs w:val="24"/>
          <w:lang w:eastAsia="en-US"/>
        </w:rPr>
      </w:pPr>
      <w:r w:rsidRPr="00014CD5">
        <w:rPr>
          <w:rFonts w:ascii="Times New Roman" w:hAnsi="Times New Roman" w:cs="Times New Roman"/>
          <w:color w:val="auto"/>
          <w:sz w:val="24"/>
          <w:szCs w:val="24"/>
          <w:lang w:eastAsia="ar-SA"/>
        </w:rPr>
        <w:t>6.7. С</w:t>
      </w:r>
      <w:r w:rsidRPr="00014CD5">
        <w:rPr>
          <w:rFonts w:ascii="Times New Roman" w:hAnsi="Times New Roman" w:cs="Times New Roman"/>
          <w:color w:val="auto"/>
          <w:sz w:val="24"/>
          <w:szCs w:val="24"/>
          <w:lang w:eastAsia="en-US"/>
        </w:rPr>
        <w:t xml:space="preserve">рок передачи заявления и документов, необходимых для предоставления </w:t>
      </w:r>
      <w:r w:rsidRPr="00014CD5">
        <w:rPr>
          <w:rFonts w:ascii="Times New Roman" w:hAnsi="Times New Roman" w:cs="Times New Roman"/>
          <w:color w:val="auto"/>
          <w:sz w:val="24"/>
          <w:szCs w:val="24"/>
          <w:lang w:eastAsia="ar-SA"/>
        </w:rPr>
        <w:t>муниципальной услуги</w:t>
      </w:r>
      <w:r w:rsidRPr="00014CD5">
        <w:rPr>
          <w:rFonts w:ascii="Times New Roman" w:hAnsi="Times New Roman" w:cs="Times New Roman"/>
          <w:color w:val="auto"/>
          <w:sz w:val="24"/>
          <w:szCs w:val="24"/>
          <w:lang w:eastAsia="en-US"/>
        </w:rPr>
        <w:t>, из МФЦ в Администрацию - в течение 1 рабочего дня после регистрации.</w:t>
      </w:r>
    </w:p>
    <w:p w:rsidR="000474EA" w:rsidRPr="00014CD5" w:rsidRDefault="000474EA" w:rsidP="000474EA">
      <w:pPr>
        <w:spacing w:after="0" w:line="240" w:lineRule="auto"/>
        <w:ind w:firstLine="540"/>
        <w:jc w:val="both"/>
        <w:rPr>
          <w:rFonts w:ascii="Times New Roman" w:hAnsi="Times New Roman" w:cs="Times New Roman"/>
          <w:color w:val="auto"/>
          <w:sz w:val="24"/>
          <w:szCs w:val="24"/>
          <w:lang w:eastAsia="en-US"/>
        </w:rPr>
      </w:pPr>
      <w:r w:rsidRPr="00014CD5">
        <w:rPr>
          <w:rFonts w:ascii="Times New Roman" w:hAnsi="Times New Roman" w:cs="Times New Roman"/>
          <w:color w:val="auto"/>
          <w:sz w:val="24"/>
          <w:szCs w:val="24"/>
          <w:lang w:eastAsia="en-US"/>
        </w:rPr>
        <w:t xml:space="preserve">6.8. Результат муниципальной услуги в МФЦ не выдается. </w:t>
      </w:r>
    </w:p>
    <w:p w:rsidR="000474EA" w:rsidRPr="00014CD5" w:rsidRDefault="000474EA" w:rsidP="000474EA">
      <w:pPr>
        <w:spacing w:after="0" w:line="240" w:lineRule="auto"/>
        <w:ind w:firstLine="540"/>
        <w:jc w:val="both"/>
        <w:rPr>
          <w:rFonts w:ascii="Times New Roman" w:hAnsi="Times New Roman" w:cs="Times New Roman"/>
          <w:color w:val="auto"/>
          <w:sz w:val="24"/>
          <w:szCs w:val="24"/>
          <w:lang w:eastAsia="ru-RU"/>
        </w:rPr>
      </w:pPr>
      <w:r w:rsidRPr="00014CD5">
        <w:rPr>
          <w:rFonts w:ascii="Times New Roman" w:hAnsi="Times New Roman" w:cs="Times New Roman"/>
          <w:color w:val="auto"/>
          <w:sz w:val="24"/>
          <w:szCs w:val="24"/>
          <w:lang w:eastAsia="ar-SA"/>
        </w:rPr>
        <w:t>6.9. Критерием принятия решения является обращение заявителя за получением  муниципальной услуги в МФЦ.</w:t>
      </w:r>
    </w:p>
    <w:p w:rsidR="000474EA" w:rsidRPr="00014CD5" w:rsidRDefault="000474EA" w:rsidP="000474EA">
      <w:pPr>
        <w:spacing w:after="0" w:line="240" w:lineRule="auto"/>
        <w:ind w:firstLine="540"/>
        <w:jc w:val="both"/>
        <w:rPr>
          <w:rFonts w:ascii="Times New Roman" w:hAnsi="Times New Roman" w:cs="Times New Roman"/>
          <w:b/>
          <w:bCs/>
          <w:i/>
          <w:color w:val="auto"/>
          <w:sz w:val="24"/>
          <w:szCs w:val="24"/>
          <w:lang w:eastAsia="ar-SA"/>
        </w:rPr>
      </w:pPr>
      <w:r w:rsidRPr="00014CD5">
        <w:rPr>
          <w:rFonts w:ascii="Times New Roman" w:hAnsi="Times New Roman" w:cs="Times New Roman"/>
          <w:bCs/>
          <w:color w:val="auto"/>
          <w:sz w:val="24"/>
          <w:szCs w:val="24"/>
          <w:lang w:eastAsia="ar-SA"/>
        </w:rPr>
        <w:t xml:space="preserve">6.10. Результатом административной процедуры является  </w:t>
      </w:r>
      <w:r w:rsidRPr="00014CD5">
        <w:rPr>
          <w:rFonts w:ascii="Times New Roman" w:eastAsia="Batang" w:hAnsi="Times New Roman" w:cs="Times New Roman"/>
          <w:color w:val="auto"/>
          <w:sz w:val="24"/>
          <w:szCs w:val="24"/>
          <w:lang w:eastAsia="ko-KR"/>
        </w:rPr>
        <w:t xml:space="preserve"> передача  заявления и документов, из МФЦ в Администрацию. </w:t>
      </w:r>
    </w:p>
    <w:p w:rsidR="000474EA" w:rsidRPr="00014CD5" w:rsidRDefault="000474EA" w:rsidP="000474EA">
      <w:pPr>
        <w:spacing w:after="0" w:line="240" w:lineRule="auto"/>
        <w:ind w:firstLine="540"/>
        <w:contextualSpacing/>
        <w:jc w:val="both"/>
        <w:rPr>
          <w:rFonts w:ascii="Times New Roman" w:hAnsi="Times New Roman" w:cs="Times New Roman"/>
          <w:color w:val="auto"/>
          <w:sz w:val="24"/>
          <w:szCs w:val="24"/>
          <w:lang w:eastAsia="ar-SA"/>
        </w:rPr>
      </w:pPr>
      <w:r w:rsidRPr="00014CD5">
        <w:rPr>
          <w:rFonts w:ascii="Times New Roman" w:hAnsi="Times New Roman" w:cs="Times New Roman"/>
          <w:color w:val="auto"/>
          <w:sz w:val="24"/>
          <w:szCs w:val="24"/>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0474EA" w:rsidRPr="00014CD5" w:rsidRDefault="000474EA" w:rsidP="000474EA">
      <w:pPr>
        <w:spacing w:line="240" w:lineRule="auto"/>
        <w:jc w:val="both"/>
        <w:rPr>
          <w:rFonts w:ascii="Times New Roman" w:hAnsi="Times New Roman" w:cs="Times New Roman"/>
          <w:bCs/>
          <w:color w:val="auto"/>
          <w:sz w:val="24"/>
          <w:szCs w:val="24"/>
        </w:rPr>
      </w:pPr>
    </w:p>
    <w:p w:rsidR="00C94297" w:rsidRPr="00014CD5" w:rsidRDefault="00C94297" w:rsidP="00C94297">
      <w:pPr>
        <w:pageBreakBefore/>
        <w:spacing w:after="0" w:line="100" w:lineRule="atLeast"/>
        <w:ind w:left="2832" w:firstLine="708"/>
        <w:jc w:val="right"/>
        <w:rPr>
          <w:rFonts w:ascii="Times New Roman" w:hAnsi="Times New Roman" w:cs="Times New Roman"/>
          <w:color w:val="auto"/>
          <w:sz w:val="24"/>
          <w:szCs w:val="24"/>
        </w:rPr>
      </w:pPr>
      <w:r w:rsidRPr="00014CD5">
        <w:rPr>
          <w:rFonts w:ascii="Times New Roman" w:eastAsia="Arial" w:hAnsi="Times New Roman" w:cs="Times New Roman"/>
          <w:color w:val="auto"/>
          <w:sz w:val="24"/>
          <w:szCs w:val="24"/>
        </w:rPr>
        <w:lastRenderedPageBreak/>
        <w:t xml:space="preserve">     </w:t>
      </w:r>
      <w:r w:rsidRPr="00014CD5">
        <w:rPr>
          <w:rFonts w:ascii="Times New Roman" w:hAnsi="Times New Roman" w:cs="Times New Roman"/>
          <w:bCs/>
          <w:color w:val="auto"/>
          <w:sz w:val="24"/>
          <w:szCs w:val="24"/>
        </w:rPr>
        <w:t>Приложение № 1</w:t>
      </w:r>
    </w:p>
    <w:p w:rsidR="00C94297" w:rsidRPr="00014CD5" w:rsidRDefault="00C94297" w:rsidP="00C94297">
      <w:pPr>
        <w:spacing w:after="0" w:line="100" w:lineRule="atLeast"/>
        <w:jc w:val="right"/>
        <w:rPr>
          <w:rFonts w:ascii="Times New Roman" w:hAnsi="Times New Roman" w:cs="Times New Roman"/>
          <w:color w:val="auto"/>
          <w:sz w:val="24"/>
          <w:szCs w:val="24"/>
        </w:rPr>
      </w:pPr>
      <w:r w:rsidRPr="00014CD5">
        <w:rPr>
          <w:rFonts w:ascii="Times New Roman" w:hAnsi="Times New Roman" w:cs="Times New Roman"/>
          <w:color w:val="auto"/>
          <w:sz w:val="24"/>
          <w:szCs w:val="24"/>
        </w:rPr>
        <w:t>к Административному регламенту</w:t>
      </w:r>
    </w:p>
    <w:p w:rsidR="00C94297" w:rsidRPr="00014CD5" w:rsidRDefault="00C94297" w:rsidP="00C94297">
      <w:pPr>
        <w:spacing w:after="0" w:line="100" w:lineRule="atLeast"/>
        <w:jc w:val="right"/>
        <w:rPr>
          <w:rFonts w:ascii="Times New Roman" w:hAnsi="Times New Roman" w:cs="Times New Roman"/>
          <w:color w:val="auto"/>
          <w:sz w:val="24"/>
          <w:szCs w:val="24"/>
        </w:rPr>
      </w:pPr>
      <w:r w:rsidRPr="00014CD5">
        <w:rPr>
          <w:rFonts w:ascii="Times New Roman" w:hAnsi="Times New Roman" w:cs="Times New Roman"/>
          <w:color w:val="auto"/>
          <w:sz w:val="24"/>
          <w:szCs w:val="24"/>
        </w:rPr>
        <w:t>предоставления муниципальной услуги</w:t>
      </w:r>
    </w:p>
    <w:p w:rsidR="00C94297" w:rsidRPr="00014CD5" w:rsidRDefault="00C94297" w:rsidP="00C94297">
      <w:pPr>
        <w:spacing w:after="0" w:line="100" w:lineRule="atLeast"/>
        <w:jc w:val="right"/>
        <w:rPr>
          <w:rFonts w:ascii="Times New Roman" w:eastAsia="Arial" w:hAnsi="Times New Roman" w:cs="Times New Roman"/>
          <w:color w:val="auto"/>
          <w:sz w:val="24"/>
          <w:szCs w:val="24"/>
        </w:rPr>
      </w:pPr>
      <w:r w:rsidRPr="00014CD5">
        <w:rPr>
          <w:rFonts w:ascii="Times New Roman" w:hAnsi="Times New Roman" w:cs="Times New Roman"/>
          <w:bCs/>
          <w:color w:val="auto"/>
          <w:kern w:val="0"/>
          <w:sz w:val="24"/>
          <w:szCs w:val="24"/>
          <w:lang w:eastAsia="ru-RU"/>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C94297" w:rsidRPr="00014CD5" w:rsidRDefault="00C94297" w:rsidP="00C94297">
      <w:pPr>
        <w:spacing w:after="0" w:line="100" w:lineRule="atLeast"/>
        <w:ind w:left="720" w:hanging="360"/>
        <w:jc w:val="center"/>
        <w:rPr>
          <w:rFonts w:ascii="Times New Roman" w:hAnsi="Times New Roman" w:cs="Times New Roman"/>
          <w:b/>
          <w:bCs/>
          <w:color w:val="auto"/>
          <w:sz w:val="24"/>
          <w:szCs w:val="24"/>
        </w:rPr>
      </w:pPr>
    </w:p>
    <w:p w:rsidR="00C94297" w:rsidRPr="00014CD5" w:rsidRDefault="00C94297" w:rsidP="00C94297">
      <w:pPr>
        <w:spacing w:after="0" w:line="100" w:lineRule="atLeast"/>
        <w:ind w:left="720" w:hanging="360"/>
        <w:jc w:val="center"/>
        <w:rPr>
          <w:rFonts w:ascii="Times New Roman" w:hAnsi="Times New Roman" w:cs="Times New Roman"/>
          <w:color w:val="auto"/>
          <w:sz w:val="24"/>
          <w:szCs w:val="24"/>
        </w:rPr>
      </w:pPr>
      <w:r w:rsidRPr="00014CD5">
        <w:rPr>
          <w:rFonts w:ascii="Times New Roman" w:hAnsi="Times New Roman" w:cs="Times New Roman"/>
          <w:b/>
          <w:bCs/>
          <w:color w:val="auto"/>
          <w:sz w:val="24"/>
          <w:szCs w:val="24"/>
        </w:rPr>
        <w:t>ОБРАЗЕЦ ЗАЯВЛЕНИЯ</w:t>
      </w: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_______________________________________</w:t>
      </w: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(наименование исполнительного</w:t>
      </w: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органа государственной власти</w:t>
      </w: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(или: органа местного самоуправления))</w:t>
      </w: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адрес: __________________________________</w:t>
      </w:r>
    </w:p>
    <w:p w:rsidR="00C94297" w:rsidRPr="00014CD5" w:rsidRDefault="00C94297" w:rsidP="00C94297">
      <w:pPr>
        <w:pStyle w:val="ConsPlusNonformat"/>
        <w:jc w:val="right"/>
        <w:rPr>
          <w:rFonts w:ascii="Times New Roman" w:hAnsi="Times New Roman" w:cs="Times New Roman"/>
          <w:sz w:val="24"/>
          <w:szCs w:val="24"/>
        </w:rPr>
      </w:pP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от _____________________________________</w:t>
      </w: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(наименование или Ф.И.О.)</w:t>
      </w: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адрес: _________________________________,</w:t>
      </w: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телефон: _______________, факс: __________,</w:t>
      </w: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адрес электронной почты: _________________</w:t>
      </w:r>
    </w:p>
    <w:p w:rsidR="00C94297" w:rsidRPr="00014CD5" w:rsidRDefault="00C94297" w:rsidP="00C94297">
      <w:pPr>
        <w:pStyle w:val="ConsPlusNonformat"/>
        <w:rPr>
          <w:rFonts w:ascii="Times New Roman" w:hAnsi="Times New Roman" w:cs="Times New Roman"/>
          <w:sz w:val="24"/>
          <w:szCs w:val="24"/>
        </w:rPr>
      </w:pPr>
    </w:p>
    <w:p w:rsidR="00C94297" w:rsidRPr="00014CD5" w:rsidRDefault="00C94297" w:rsidP="00C94297">
      <w:pPr>
        <w:shd w:val="clear" w:color="auto" w:fill="FFFFFF"/>
        <w:suppressAutoHyphens w:val="0"/>
        <w:spacing w:after="0" w:line="240" w:lineRule="auto"/>
        <w:jc w:val="center"/>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b/>
          <w:bCs/>
          <w:color w:val="auto"/>
          <w:kern w:val="0"/>
          <w:sz w:val="24"/>
          <w:szCs w:val="24"/>
          <w:bdr w:val="none" w:sz="0" w:space="0" w:color="auto" w:frame="1"/>
          <w:lang w:eastAsia="ru-RU"/>
        </w:rPr>
        <w:t>ЗАЯВЛЕНИЕ</w:t>
      </w:r>
    </w:p>
    <w:p w:rsidR="00C94297" w:rsidRPr="00014CD5" w:rsidRDefault="00C94297" w:rsidP="00C94297">
      <w:pPr>
        <w:shd w:val="clear" w:color="auto" w:fill="FFFFFF"/>
        <w:suppressAutoHyphens w:val="0"/>
        <w:spacing w:after="0" w:line="240" w:lineRule="auto"/>
        <w:jc w:val="center"/>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b/>
          <w:bCs/>
          <w:color w:val="auto"/>
          <w:kern w:val="0"/>
          <w:sz w:val="24"/>
          <w:szCs w:val="24"/>
          <w:bdr w:val="none" w:sz="0" w:space="0" w:color="auto" w:frame="1"/>
          <w:lang w:eastAsia="ru-RU"/>
        </w:rPr>
        <w:t>на приобретение земельного участка, находящегося в муниципальной собственности, в постоянное (бессрочное) пользование</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От _________________________________________________________________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(полное наименование юридического лица)</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ОГРН _____________________________ ИНН 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в лице ____________________________________, действовавшего(ей) на основании</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(полностью должность, ФИО представителя заявителя)</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(наименование и реквизиты документа, подтверждающего полномочия представителя заявителя)</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Информация для связи с заявителем: 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(почтовый адрес)</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 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(контактные телефоны) (</w:t>
      </w:r>
      <w:r w:rsidRPr="00014CD5">
        <w:rPr>
          <w:rFonts w:ascii="Times New Roman" w:hAnsi="Times New Roman" w:cs="Times New Roman"/>
          <w:color w:val="auto"/>
          <w:kern w:val="0"/>
          <w:sz w:val="24"/>
          <w:szCs w:val="24"/>
          <w:u w:val="single"/>
          <w:bdr w:val="none" w:sz="0" w:space="0" w:color="auto" w:frame="1"/>
          <w:lang w:eastAsia="ru-RU"/>
        </w:rPr>
        <w:t>при наличии</w:t>
      </w:r>
      <w:r w:rsidRPr="00014CD5">
        <w:rPr>
          <w:rFonts w:ascii="Times New Roman" w:hAnsi="Times New Roman" w:cs="Times New Roman"/>
          <w:color w:val="auto"/>
          <w:kern w:val="0"/>
          <w:sz w:val="24"/>
          <w:szCs w:val="24"/>
          <w:lang w:eastAsia="ru-RU"/>
        </w:rPr>
        <w:t> адрес электронной почты)</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Прошу предоставить в постоянное (бессрочное) пользование земельный участок с кадастровым номером _____________, площадью _________ кв.м.</w:t>
      </w:r>
    </w:p>
    <w:p w:rsidR="00C94297" w:rsidRPr="00014CD5" w:rsidRDefault="00C94297" w:rsidP="00C94297">
      <w:pPr>
        <w:numPr>
          <w:ilvl w:val="0"/>
          <w:numId w:val="4"/>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b/>
          <w:bCs/>
          <w:color w:val="auto"/>
          <w:kern w:val="0"/>
          <w:sz w:val="24"/>
          <w:szCs w:val="24"/>
          <w:bdr w:val="none" w:sz="0" w:space="0" w:color="auto" w:frame="1"/>
          <w:lang w:eastAsia="ru-RU"/>
        </w:rPr>
        <w:t>1. </w:t>
      </w:r>
      <w:r w:rsidRPr="00014CD5">
        <w:rPr>
          <w:rFonts w:ascii="Times New Roman" w:hAnsi="Times New Roman" w:cs="Times New Roman"/>
          <w:color w:val="auto"/>
          <w:kern w:val="0"/>
          <w:sz w:val="24"/>
          <w:szCs w:val="24"/>
          <w:lang w:eastAsia="ru-RU"/>
        </w:rPr>
        <w:t>Сведения о земельном участке:</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1.1. Земельный участок имеет следующие адресные ориентиры:</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1.2. Цель использования земельного участка 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________________________________________________________________.</w:t>
      </w:r>
    </w:p>
    <w:p w:rsidR="00C94297" w:rsidRPr="00014CD5" w:rsidRDefault="00C94297" w:rsidP="00C94297">
      <w:pPr>
        <w:numPr>
          <w:ilvl w:val="0"/>
          <w:numId w:val="6"/>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bCs/>
          <w:color w:val="auto"/>
          <w:kern w:val="0"/>
          <w:sz w:val="24"/>
          <w:szCs w:val="24"/>
          <w:bdr w:val="none" w:sz="0" w:space="0" w:color="auto" w:frame="1"/>
          <w:lang w:eastAsia="ru-RU"/>
        </w:rPr>
        <w:t>2</w:t>
      </w:r>
      <w:r w:rsidRPr="00014CD5">
        <w:rPr>
          <w:rFonts w:ascii="Times New Roman" w:hAnsi="Times New Roman" w:cs="Times New Roman"/>
          <w:b/>
          <w:bCs/>
          <w:color w:val="auto"/>
          <w:kern w:val="0"/>
          <w:sz w:val="24"/>
          <w:szCs w:val="24"/>
          <w:bdr w:val="none" w:sz="0" w:space="0" w:color="auto" w:frame="1"/>
          <w:lang w:eastAsia="ru-RU"/>
        </w:rPr>
        <w:t>. </w:t>
      </w:r>
      <w:r w:rsidRPr="00014CD5">
        <w:rPr>
          <w:rFonts w:ascii="Times New Roman" w:hAnsi="Times New Roman" w:cs="Times New Roman"/>
          <w:color w:val="auto"/>
          <w:kern w:val="0"/>
          <w:sz w:val="24"/>
          <w:szCs w:val="24"/>
          <w:lang w:eastAsia="ru-RU"/>
        </w:rPr>
        <w:t>Основание предоставления земельного участка без проведения торгов 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lastRenderedPageBreak/>
        <w:t>статьей 39.5, пунктом 2 статьи 39.6, пунктом 2 статьи 39.10 Земельного кодекса Российской Федерации)</w:t>
      </w:r>
    </w:p>
    <w:p w:rsidR="00C94297" w:rsidRPr="00014CD5" w:rsidRDefault="00C94297" w:rsidP="00C94297">
      <w:pPr>
        <w:numPr>
          <w:ilvl w:val="0"/>
          <w:numId w:val="8"/>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b/>
          <w:bCs/>
          <w:color w:val="auto"/>
          <w:kern w:val="0"/>
          <w:sz w:val="24"/>
          <w:szCs w:val="24"/>
          <w:bdr w:val="none" w:sz="0" w:space="0" w:color="auto" w:frame="1"/>
          <w:lang w:eastAsia="ru-RU"/>
        </w:rPr>
        <w:t>3. </w:t>
      </w:r>
      <w:r w:rsidRPr="00014CD5">
        <w:rPr>
          <w:rFonts w:ascii="Times New Roman" w:hAnsi="Times New Roman" w:cs="Times New Roman"/>
          <w:color w:val="auto"/>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C94297" w:rsidRPr="00014CD5" w:rsidRDefault="00C94297" w:rsidP="00C94297">
      <w:pPr>
        <w:numPr>
          <w:ilvl w:val="0"/>
          <w:numId w:val="10"/>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b/>
          <w:bCs/>
          <w:color w:val="auto"/>
          <w:kern w:val="0"/>
          <w:sz w:val="24"/>
          <w:szCs w:val="24"/>
          <w:bdr w:val="none" w:sz="0" w:space="0" w:color="auto" w:frame="1"/>
          <w:lang w:eastAsia="ru-RU"/>
        </w:rPr>
        <w:t>4. </w:t>
      </w:r>
      <w:r w:rsidRPr="00014CD5">
        <w:rPr>
          <w:rFonts w:ascii="Times New Roman" w:hAnsi="Times New Roman" w:cs="Times New Roman"/>
          <w:color w:val="auto"/>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(указывается в случае, если земельный участок</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предоставляется для размещения объектов, предусмотренных этим документом и (или) этим проектом)</w:t>
      </w:r>
    </w:p>
    <w:p w:rsidR="00C94297" w:rsidRPr="00014CD5" w:rsidRDefault="00C94297" w:rsidP="00C94297">
      <w:pPr>
        <w:numPr>
          <w:ilvl w:val="0"/>
          <w:numId w:val="12"/>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b/>
          <w:bCs/>
          <w:color w:val="auto"/>
          <w:kern w:val="0"/>
          <w:sz w:val="24"/>
          <w:szCs w:val="24"/>
          <w:bdr w:val="none" w:sz="0" w:space="0" w:color="auto" w:frame="1"/>
          <w:lang w:eastAsia="ru-RU"/>
        </w:rPr>
        <w:t>5. </w:t>
      </w:r>
      <w:r w:rsidRPr="00014CD5">
        <w:rPr>
          <w:rFonts w:ascii="Times New Roman" w:hAnsi="Times New Roman" w:cs="Times New Roman"/>
          <w:color w:val="auto"/>
          <w:kern w:val="0"/>
          <w:sz w:val="24"/>
          <w:szCs w:val="24"/>
          <w:lang w:eastAsia="ru-RU"/>
        </w:rPr>
        <w:t>Реквизиты решения об изъятии земельного участка для государственных или муниципальных нужд 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(указывается в случае, если земельный участок предоставляется</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взамен земельного участка, изымаемого для государственных или муниципальных нужд)</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Настоящим подтверждаю, что сведения, указанные в настоящем заявлении, на дату представления заявления достоверны.</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 «__» _______ ____ г.</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(подпись заявителя) (Инициалы, фамилия заявителя) (дата подачи заявления)</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МП</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(наименование исполнительного</w:t>
      </w: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органа государственной власти</w:t>
      </w: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(или: органа местного самоуправления))</w:t>
      </w: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адрес: __________________________________</w:t>
      </w:r>
    </w:p>
    <w:p w:rsidR="00C94297" w:rsidRPr="00014CD5" w:rsidRDefault="00C94297" w:rsidP="00C94297">
      <w:pPr>
        <w:pStyle w:val="ConsPlusNonformat"/>
        <w:jc w:val="right"/>
        <w:rPr>
          <w:rFonts w:ascii="Times New Roman" w:hAnsi="Times New Roman" w:cs="Times New Roman"/>
          <w:sz w:val="24"/>
          <w:szCs w:val="24"/>
        </w:rPr>
      </w:pP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от _____________________________________</w:t>
      </w: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(наименование или Ф.И.О.)</w:t>
      </w: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адрес: _________________________________,</w:t>
      </w: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телефон: _______________, факс: 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                                адрес электронной почты: 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C94297" w:rsidRPr="00014CD5" w:rsidRDefault="00C94297" w:rsidP="00C94297">
      <w:pPr>
        <w:shd w:val="clear" w:color="auto" w:fill="FFFFFF"/>
        <w:suppressAutoHyphens w:val="0"/>
        <w:spacing w:after="0" w:line="240" w:lineRule="auto"/>
        <w:jc w:val="center"/>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b/>
          <w:bCs/>
          <w:color w:val="auto"/>
          <w:kern w:val="0"/>
          <w:sz w:val="24"/>
          <w:szCs w:val="24"/>
          <w:bdr w:val="none" w:sz="0" w:space="0" w:color="auto" w:frame="1"/>
          <w:lang w:eastAsia="ru-RU"/>
        </w:rPr>
        <w:t>ЗАЯВЛЕНИЕ</w:t>
      </w:r>
    </w:p>
    <w:p w:rsidR="00C94297" w:rsidRPr="00014CD5" w:rsidRDefault="00C94297" w:rsidP="00C94297">
      <w:pPr>
        <w:shd w:val="clear" w:color="auto" w:fill="FFFFFF"/>
        <w:suppressAutoHyphens w:val="0"/>
        <w:spacing w:after="0" w:line="240" w:lineRule="auto"/>
        <w:jc w:val="center"/>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b/>
          <w:bCs/>
          <w:color w:val="auto"/>
          <w:kern w:val="0"/>
          <w:sz w:val="24"/>
          <w:szCs w:val="24"/>
          <w:bdr w:val="none" w:sz="0" w:space="0" w:color="auto" w:frame="1"/>
          <w:lang w:eastAsia="ru-RU"/>
        </w:rPr>
        <w:t>на приобретение земельного участка, находящегося в муниципальной собственности, в безвозмездное пользование</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От _________________________________________________________________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(полное наименование юридического лица)</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ОГРН_____________________________ ИНН___________________________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lastRenderedPageBreak/>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в лице ____________________________________, действовавшего(ей) на основании</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(полностью должность, ФИО представителя заявителя)</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(наименование и реквизиты документа, подтверждающего полномочия представителя заявителя)</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Информация для связи с заявителем: 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(почтовый адрес)</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 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(контактные телефоны) (</w:t>
      </w:r>
      <w:r w:rsidRPr="00014CD5">
        <w:rPr>
          <w:rFonts w:ascii="Times New Roman" w:hAnsi="Times New Roman" w:cs="Times New Roman"/>
          <w:color w:val="auto"/>
          <w:kern w:val="0"/>
          <w:sz w:val="24"/>
          <w:szCs w:val="24"/>
          <w:u w:val="single"/>
          <w:bdr w:val="none" w:sz="0" w:space="0" w:color="auto" w:frame="1"/>
          <w:lang w:eastAsia="ru-RU"/>
        </w:rPr>
        <w:t>при наличии</w:t>
      </w:r>
      <w:r w:rsidRPr="00014CD5">
        <w:rPr>
          <w:rFonts w:ascii="Times New Roman" w:hAnsi="Times New Roman" w:cs="Times New Roman"/>
          <w:color w:val="auto"/>
          <w:kern w:val="0"/>
          <w:sz w:val="24"/>
          <w:szCs w:val="24"/>
          <w:lang w:eastAsia="ru-RU"/>
        </w:rPr>
        <w:t> адрес электронной почты)</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Прошу предоставить в безвозмездное пользование земельный участок с кадастровым номером _______________________, площадью ____________ кв.м., сроком на 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1. Сведения о земельном участке:</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1.1. Земельный участок имеет следующие адресные ориентиры:</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1.2. Цель использования земельного участка 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2. Основание предоставления земельного участка без проведения торгов___________________________________________________________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статьей 39.5, пунктом 2 статьи 39.6, пунктом 2 статьи 39.10 Земельного кодекса Российской Федерации)</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3. Реквизиты решения о предварительном согласовании предоставления земельного участка 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 (указывается в случае, если земельный участок</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предоставляется для размещения объектов, предусмотренных этим документом и (или) этим проектом)</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5. Реквизиты решения об изъятии земельного участка для государственных или муниципальных нужд _________________________________________________________________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(указывается в случае, если земельный участок предоставляется</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взамен земельного участка, изымаемого для государственных или муниципальных нужд)</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w:t>
      </w:r>
      <w:r w:rsidRPr="00014CD5">
        <w:rPr>
          <w:rFonts w:ascii="Times New Roman" w:hAnsi="Times New Roman" w:cs="Times New Roman"/>
          <w:color w:val="auto"/>
          <w:kern w:val="0"/>
          <w:sz w:val="24"/>
          <w:szCs w:val="24"/>
          <w:lang w:eastAsia="ru-RU"/>
        </w:rPr>
        <w:lastRenderedPageBreak/>
        <w:t>установленных действующим законодательством, в том числе в автоматизированном режиме.</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Настоящим подтверждаю, что сведения, указанные в настоящем заявлении, на дату представления заявления достоверны.</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 «__» _______ ____ г.</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(подпись заявителя) (Инициалы, фамилия заявителя) (дата подачи заявления)</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МП</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(наименование исполнительного</w:t>
      </w: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органа государственной власти</w:t>
      </w: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(или: органа местного самоуправления))</w:t>
      </w: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адрес: __________________________________</w:t>
      </w:r>
    </w:p>
    <w:p w:rsidR="00C94297" w:rsidRPr="00014CD5" w:rsidRDefault="00C94297" w:rsidP="00C94297">
      <w:pPr>
        <w:pStyle w:val="ConsPlusNonformat"/>
        <w:jc w:val="right"/>
        <w:rPr>
          <w:rFonts w:ascii="Times New Roman" w:hAnsi="Times New Roman" w:cs="Times New Roman"/>
          <w:sz w:val="24"/>
          <w:szCs w:val="24"/>
        </w:rPr>
      </w:pP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от _____________________________________</w:t>
      </w: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(наименование или Ф.И.О.)</w:t>
      </w: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адрес: _________________________________,</w:t>
      </w:r>
    </w:p>
    <w:p w:rsidR="00C94297" w:rsidRPr="00014CD5" w:rsidRDefault="00C94297" w:rsidP="00C94297">
      <w:pPr>
        <w:pStyle w:val="ConsPlusNonformat"/>
        <w:jc w:val="right"/>
        <w:rPr>
          <w:rFonts w:ascii="Times New Roman" w:hAnsi="Times New Roman" w:cs="Times New Roman"/>
          <w:sz w:val="24"/>
          <w:szCs w:val="24"/>
        </w:rPr>
      </w:pPr>
      <w:r w:rsidRPr="00014CD5">
        <w:rPr>
          <w:rFonts w:ascii="Times New Roman" w:hAnsi="Times New Roman" w:cs="Times New Roman"/>
          <w:sz w:val="24"/>
          <w:szCs w:val="24"/>
        </w:rPr>
        <w:t xml:space="preserve">                                телефон: _______________, факс: 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sz w:val="24"/>
          <w:szCs w:val="24"/>
        </w:rPr>
      </w:pPr>
      <w:r w:rsidRPr="00014CD5">
        <w:rPr>
          <w:rFonts w:ascii="Times New Roman" w:hAnsi="Times New Roman" w:cs="Times New Roman"/>
          <w:color w:val="auto"/>
          <w:sz w:val="24"/>
          <w:szCs w:val="24"/>
        </w:rPr>
        <w:t xml:space="preserve">                                            адрес электронной почты: 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sz w:val="24"/>
          <w:szCs w:val="24"/>
        </w:rPr>
      </w:pP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sz w:val="24"/>
          <w:szCs w:val="24"/>
        </w:rPr>
      </w:pPr>
    </w:p>
    <w:p w:rsidR="00C94297" w:rsidRPr="00014CD5" w:rsidRDefault="00C94297" w:rsidP="00C94297">
      <w:pPr>
        <w:shd w:val="clear" w:color="auto" w:fill="FFFFFF"/>
        <w:suppressAutoHyphens w:val="0"/>
        <w:spacing w:after="0" w:line="240" w:lineRule="auto"/>
        <w:jc w:val="center"/>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b/>
          <w:bCs/>
          <w:color w:val="auto"/>
          <w:kern w:val="0"/>
          <w:sz w:val="24"/>
          <w:szCs w:val="24"/>
          <w:bdr w:val="none" w:sz="0" w:space="0" w:color="auto" w:frame="1"/>
          <w:lang w:eastAsia="ru-RU"/>
        </w:rPr>
        <w:t>ЗАЯВЛЕНИЕ</w:t>
      </w:r>
    </w:p>
    <w:p w:rsidR="00C94297" w:rsidRPr="00014CD5" w:rsidRDefault="00C94297" w:rsidP="00C94297">
      <w:pPr>
        <w:shd w:val="clear" w:color="auto" w:fill="FFFFFF"/>
        <w:suppressAutoHyphens w:val="0"/>
        <w:spacing w:after="0" w:line="240" w:lineRule="auto"/>
        <w:jc w:val="center"/>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b/>
          <w:bCs/>
          <w:color w:val="auto"/>
          <w:kern w:val="0"/>
          <w:sz w:val="24"/>
          <w:szCs w:val="24"/>
          <w:bdr w:val="none" w:sz="0" w:space="0" w:color="auto" w:frame="1"/>
          <w:lang w:eastAsia="ru-RU"/>
        </w:rPr>
        <w:t>на приобретение земельного участка, находящегося в муниципальной собственности, в безвозмездное пользование</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От _________________________________________________________________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(полностью ФИО заявителя)</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(полностью адрес постоянного проживания)</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имеющего(ей) паспорт серия ______ № ________, 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(вид иного документа, удостоверяющего личность)</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выдан «__» _______ ____ г. 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ОГРНИП 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(когда и кем выдан)</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в лице ____________________________________, действовавшего(ей) на основании</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(полностью ФИО представителя заявителя)</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(наименование и реквизиты документа, подтверждающего полномочия представителя заявителя)</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Информация для связи с заявителем: 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(почтовый адрес)</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 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(контактные телефоны) (</w:t>
      </w:r>
      <w:r w:rsidRPr="00014CD5">
        <w:rPr>
          <w:rFonts w:ascii="Times New Roman" w:hAnsi="Times New Roman" w:cs="Times New Roman"/>
          <w:color w:val="auto"/>
          <w:kern w:val="0"/>
          <w:sz w:val="24"/>
          <w:szCs w:val="24"/>
          <w:u w:val="single"/>
          <w:bdr w:val="none" w:sz="0" w:space="0" w:color="auto" w:frame="1"/>
          <w:lang w:eastAsia="ru-RU"/>
        </w:rPr>
        <w:t>при наличии</w:t>
      </w:r>
      <w:r w:rsidRPr="00014CD5">
        <w:rPr>
          <w:rFonts w:ascii="Times New Roman" w:hAnsi="Times New Roman" w:cs="Times New Roman"/>
          <w:color w:val="auto"/>
          <w:kern w:val="0"/>
          <w:sz w:val="24"/>
          <w:szCs w:val="24"/>
          <w:lang w:eastAsia="ru-RU"/>
        </w:rPr>
        <w:t> адрес электронной почты)</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Прошу предоставить в безвозмездное пользование земельный участок с кадастровым номером _______________________, площадью ____________ кв.м., сроком на 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1.Сведения о земельном участке:</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1.1. Земельный участок имеет следующие адресные ориентиры:</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1.2. Цель использования земельного участка 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2. Основание предоставления земельного участка без проведения торгов _________________________________________________________________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lastRenderedPageBreak/>
        <w:t>(указывается основание предоставления земельного участка без проведения торгов из числа предусмотренных пунктом 2 статьи 39.3,</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статьей 39.5, пунктом 2 статьи 39.6, пунктом 2 статьи 39.10 Земельного кодекса Российской Федерации)</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3. Реквизиты решения о предварительном согласовании предоставления земельного участка 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(указывается в случае, если земельный участок</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предоставляется для размещения объектов, предусмотренных этим документом и (или) этим проектом)</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5. Реквизиты решения об изъятии земельного участка для государственных или муниципальных нужд 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(указывается в случае, если земельный участок предоставляется</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________________________________________________________________.</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взамен земельного участка, изымаемого для государственных или муниципальных нужд)</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Настоящим подтверждаю, что сведения, указанные в настоящем заявлении, на дату представления заявления достоверны.</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______________/______________________ «__» _______ ____ г.</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(подпись заявителя) (Инициалы, фамилия заявителя) (дата подачи заявления)</w:t>
      </w:r>
    </w:p>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C94297" w:rsidRPr="00014CD5" w:rsidRDefault="00C94297" w:rsidP="00C94297">
      <w:pPr>
        <w:shd w:val="clear" w:color="auto" w:fill="FFFFFF"/>
        <w:suppressAutoHyphens w:val="0"/>
        <w:spacing w:after="0" w:line="240" w:lineRule="auto"/>
        <w:jc w:val="both"/>
        <w:textAlignment w:val="baseline"/>
        <w:rPr>
          <w:rFonts w:ascii="Tahoma" w:hAnsi="Tahoma" w:cs="Tahoma"/>
          <w:color w:val="auto"/>
          <w:kern w:val="0"/>
          <w:sz w:val="24"/>
          <w:szCs w:val="24"/>
          <w:lang w:eastAsia="ru-RU"/>
        </w:rPr>
      </w:pPr>
    </w:p>
    <w:p w:rsidR="00C94297" w:rsidRPr="00014CD5" w:rsidRDefault="00C94297" w:rsidP="00C94297">
      <w:pPr>
        <w:shd w:val="clear" w:color="auto" w:fill="FFFFFF"/>
        <w:suppressAutoHyphens w:val="0"/>
        <w:spacing w:after="0" w:line="240" w:lineRule="auto"/>
        <w:jc w:val="right"/>
        <w:textAlignment w:val="baseline"/>
        <w:rPr>
          <w:rFonts w:ascii="Times New Roman" w:hAnsi="Times New Roman" w:cs="Times New Roman"/>
          <w:color w:val="auto"/>
          <w:kern w:val="0"/>
          <w:sz w:val="24"/>
          <w:szCs w:val="24"/>
          <w:lang w:eastAsia="ru-RU"/>
        </w:rPr>
      </w:pPr>
    </w:p>
    <w:p w:rsidR="00C94297" w:rsidRPr="00014CD5" w:rsidRDefault="00C94297" w:rsidP="00C94297">
      <w:pPr>
        <w:shd w:val="clear" w:color="auto" w:fill="FFFFFF"/>
        <w:suppressAutoHyphens w:val="0"/>
        <w:spacing w:after="0" w:line="240" w:lineRule="auto"/>
        <w:jc w:val="right"/>
        <w:textAlignment w:val="baseline"/>
        <w:rPr>
          <w:rFonts w:ascii="Times New Roman" w:hAnsi="Times New Roman" w:cs="Times New Roman"/>
          <w:color w:val="auto"/>
          <w:kern w:val="0"/>
          <w:sz w:val="24"/>
          <w:szCs w:val="24"/>
          <w:lang w:eastAsia="ru-RU"/>
        </w:rPr>
      </w:pPr>
    </w:p>
    <w:p w:rsidR="00C94297" w:rsidRPr="00014CD5" w:rsidRDefault="00C94297" w:rsidP="00C94297">
      <w:pPr>
        <w:shd w:val="clear" w:color="auto" w:fill="FFFFFF"/>
        <w:suppressAutoHyphens w:val="0"/>
        <w:spacing w:after="0" w:line="240" w:lineRule="auto"/>
        <w:jc w:val="right"/>
        <w:textAlignment w:val="baseline"/>
        <w:rPr>
          <w:rFonts w:ascii="Times New Roman" w:hAnsi="Times New Roman" w:cs="Times New Roman"/>
          <w:color w:val="auto"/>
          <w:kern w:val="0"/>
          <w:sz w:val="24"/>
          <w:szCs w:val="24"/>
          <w:lang w:eastAsia="ru-RU"/>
        </w:rPr>
      </w:pPr>
    </w:p>
    <w:p w:rsidR="00C94297" w:rsidRPr="00014CD5" w:rsidRDefault="00C94297" w:rsidP="00C94297">
      <w:pPr>
        <w:shd w:val="clear" w:color="auto" w:fill="FFFFFF"/>
        <w:suppressAutoHyphens w:val="0"/>
        <w:spacing w:after="0" w:line="240" w:lineRule="auto"/>
        <w:jc w:val="right"/>
        <w:textAlignment w:val="baseline"/>
        <w:rPr>
          <w:rFonts w:ascii="Times New Roman" w:hAnsi="Times New Roman" w:cs="Times New Roman"/>
          <w:color w:val="auto"/>
          <w:kern w:val="0"/>
          <w:sz w:val="24"/>
          <w:szCs w:val="24"/>
          <w:lang w:eastAsia="ru-RU"/>
        </w:rPr>
      </w:pPr>
    </w:p>
    <w:p w:rsidR="00C94297" w:rsidRPr="00014CD5" w:rsidRDefault="00C94297" w:rsidP="00C94297">
      <w:pPr>
        <w:shd w:val="clear" w:color="auto" w:fill="FFFFFF"/>
        <w:suppressAutoHyphens w:val="0"/>
        <w:spacing w:after="0" w:line="240" w:lineRule="auto"/>
        <w:jc w:val="right"/>
        <w:textAlignment w:val="baseline"/>
        <w:rPr>
          <w:rFonts w:ascii="Times New Roman" w:hAnsi="Times New Roman" w:cs="Times New Roman"/>
          <w:color w:val="auto"/>
          <w:kern w:val="0"/>
          <w:sz w:val="24"/>
          <w:szCs w:val="24"/>
          <w:lang w:eastAsia="ru-RU"/>
        </w:rPr>
      </w:pPr>
    </w:p>
    <w:p w:rsidR="00C94297" w:rsidRPr="00014CD5" w:rsidRDefault="00C94297" w:rsidP="00C94297">
      <w:pPr>
        <w:shd w:val="clear" w:color="auto" w:fill="FFFFFF"/>
        <w:suppressAutoHyphens w:val="0"/>
        <w:spacing w:after="0" w:line="240" w:lineRule="auto"/>
        <w:jc w:val="right"/>
        <w:textAlignment w:val="baseline"/>
        <w:rPr>
          <w:rFonts w:ascii="Times New Roman" w:hAnsi="Times New Roman" w:cs="Times New Roman"/>
          <w:color w:val="auto"/>
          <w:kern w:val="0"/>
          <w:sz w:val="24"/>
          <w:szCs w:val="24"/>
          <w:lang w:eastAsia="ru-RU"/>
        </w:rPr>
      </w:pPr>
    </w:p>
    <w:p w:rsidR="00C94297" w:rsidRPr="00014CD5" w:rsidRDefault="00C94297" w:rsidP="00C94297">
      <w:pPr>
        <w:shd w:val="clear" w:color="auto" w:fill="FFFFFF"/>
        <w:suppressAutoHyphens w:val="0"/>
        <w:spacing w:after="0" w:line="240" w:lineRule="auto"/>
        <w:jc w:val="right"/>
        <w:textAlignment w:val="baseline"/>
        <w:rPr>
          <w:rFonts w:ascii="Times New Roman" w:hAnsi="Times New Roman" w:cs="Times New Roman"/>
          <w:color w:val="auto"/>
          <w:kern w:val="0"/>
          <w:sz w:val="24"/>
          <w:szCs w:val="24"/>
          <w:lang w:eastAsia="ru-RU"/>
        </w:rPr>
      </w:pPr>
    </w:p>
    <w:p w:rsidR="00C94297" w:rsidRPr="00014CD5" w:rsidRDefault="00C94297" w:rsidP="00C94297">
      <w:pPr>
        <w:shd w:val="clear" w:color="auto" w:fill="FFFFFF"/>
        <w:suppressAutoHyphens w:val="0"/>
        <w:spacing w:after="0" w:line="240" w:lineRule="auto"/>
        <w:jc w:val="right"/>
        <w:textAlignment w:val="baseline"/>
        <w:rPr>
          <w:rFonts w:ascii="Times New Roman" w:hAnsi="Times New Roman" w:cs="Times New Roman"/>
          <w:color w:val="auto"/>
          <w:kern w:val="0"/>
          <w:sz w:val="24"/>
          <w:szCs w:val="24"/>
          <w:lang w:eastAsia="ru-RU"/>
        </w:rPr>
      </w:pPr>
    </w:p>
    <w:p w:rsidR="00C94297" w:rsidRPr="00014CD5" w:rsidRDefault="00C94297" w:rsidP="00C94297">
      <w:pPr>
        <w:shd w:val="clear" w:color="auto" w:fill="FFFFFF"/>
        <w:suppressAutoHyphens w:val="0"/>
        <w:spacing w:after="0" w:line="240" w:lineRule="auto"/>
        <w:jc w:val="right"/>
        <w:textAlignment w:val="baseline"/>
        <w:rPr>
          <w:rFonts w:ascii="Times New Roman" w:hAnsi="Times New Roman" w:cs="Times New Roman"/>
          <w:color w:val="auto"/>
          <w:kern w:val="0"/>
          <w:sz w:val="24"/>
          <w:szCs w:val="24"/>
          <w:lang w:eastAsia="ru-RU"/>
        </w:rPr>
      </w:pPr>
    </w:p>
    <w:p w:rsidR="00C94297" w:rsidRPr="00014CD5" w:rsidRDefault="00C94297" w:rsidP="00C94297">
      <w:pPr>
        <w:shd w:val="clear" w:color="auto" w:fill="FFFFFF"/>
        <w:suppressAutoHyphens w:val="0"/>
        <w:spacing w:after="0" w:line="240" w:lineRule="auto"/>
        <w:jc w:val="right"/>
        <w:textAlignment w:val="baseline"/>
        <w:rPr>
          <w:rFonts w:ascii="Times New Roman" w:hAnsi="Times New Roman" w:cs="Times New Roman"/>
          <w:color w:val="auto"/>
          <w:kern w:val="0"/>
          <w:sz w:val="24"/>
          <w:szCs w:val="24"/>
          <w:lang w:eastAsia="ru-RU"/>
        </w:rPr>
      </w:pPr>
    </w:p>
    <w:p w:rsidR="00C94297" w:rsidRPr="00014CD5" w:rsidRDefault="00C94297" w:rsidP="00C94297">
      <w:pPr>
        <w:shd w:val="clear" w:color="auto" w:fill="FFFFFF"/>
        <w:suppressAutoHyphens w:val="0"/>
        <w:spacing w:after="0" w:line="240" w:lineRule="auto"/>
        <w:jc w:val="right"/>
        <w:textAlignment w:val="baseline"/>
        <w:rPr>
          <w:rFonts w:ascii="Times New Roman" w:hAnsi="Times New Roman" w:cs="Times New Roman"/>
          <w:color w:val="auto"/>
          <w:kern w:val="0"/>
          <w:sz w:val="24"/>
          <w:szCs w:val="24"/>
          <w:lang w:eastAsia="ru-RU"/>
        </w:rPr>
      </w:pPr>
    </w:p>
    <w:p w:rsidR="00C94297" w:rsidRPr="00014CD5" w:rsidRDefault="00C94297" w:rsidP="00C94297">
      <w:pPr>
        <w:shd w:val="clear" w:color="auto" w:fill="FFFFFF"/>
        <w:suppressAutoHyphens w:val="0"/>
        <w:spacing w:after="0" w:line="240" w:lineRule="auto"/>
        <w:jc w:val="right"/>
        <w:textAlignment w:val="baseline"/>
        <w:rPr>
          <w:rFonts w:ascii="Times New Roman" w:hAnsi="Times New Roman" w:cs="Times New Roman"/>
          <w:color w:val="auto"/>
          <w:kern w:val="0"/>
          <w:sz w:val="24"/>
          <w:szCs w:val="24"/>
          <w:lang w:eastAsia="ru-RU"/>
        </w:rPr>
      </w:pPr>
    </w:p>
    <w:p w:rsidR="00C94297" w:rsidRPr="00014CD5" w:rsidRDefault="00C94297" w:rsidP="00C94297">
      <w:pPr>
        <w:shd w:val="clear" w:color="auto" w:fill="FFFFFF"/>
        <w:suppressAutoHyphens w:val="0"/>
        <w:spacing w:after="0" w:line="240" w:lineRule="auto"/>
        <w:jc w:val="right"/>
        <w:textAlignment w:val="baseline"/>
        <w:rPr>
          <w:rFonts w:ascii="Times New Roman" w:hAnsi="Times New Roman" w:cs="Times New Roman"/>
          <w:color w:val="auto"/>
          <w:kern w:val="0"/>
          <w:sz w:val="24"/>
          <w:szCs w:val="24"/>
          <w:lang w:eastAsia="ru-RU"/>
        </w:rPr>
      </w:pPr>
    </w:p>
    <w:p w:rsidR="00C94297" w:rsidRPr="00014CD5" w:rsidRDefault="00C94297" w:rsidP="00C94297">
      <w:pPr>
        <w:shd w:val="clear" w:color="auto" w:fill="FFFFFF"/>
        <w:suppressAutoHyphens w:val="0"/>
        <w:spacing w:after="0" w:line="240" w:lineRule="auto"/>
        <w:jc w:val="right"/>
        <w:textAlignment w:val="baseline"/>
        <w:rPr>
          <w:rFonts w:ascii="Times New Roman" w:hAnsi="Times New Roman" w:cs="Times New Roman"/>
          <w:color w:val="auto"/>
          <w:kern w:val="0"/>
          <w:sz w:val="24"/>
          <w:szCs w:val="24"/>
          <w:lang w:eastAsia="ru-RU"/>
        </w:rPr>
      </w:pPr>
    </w:p>
    <w:p w:rsidR="00C94297" w:rsidRPr="00014CD5" w:rsidRDefault="00C94297" w:rsidP="00C94297">
      <w:pPr>
        <w:shd w:val="clear" w:color="auto" w:fill="FFFFFF"/>
        <w:suppressAutoHyphens w:val="0"/>
        <w:spacing w:after="0" w:line="240" w:lineRule="auto"/>
        <w:jc w:val="right"/>
        <w:textAlignment w:val="baseline"/>
        <w:rPr>
          <w:rFonts w:ascii="Times New Roman" w:hAnsi="Times New Roman" w:cs="Times New Roman"/>
          <w:color w:val="auto"/>
          <w:kern w:val="0"/>
          <w:sz w:val="24"/>
          <w:szCs w:val="24"/>
          <w:lang w:eastAsia="ru-RU"/>
        </w:rPr>
      </w:pPr>
    </w:p>
    <w:p w:rsidR="00C94297" w:rsidRPr="00014CD5" w:rsidRDefault="00C94297" w:rsidP="00C94297">
      <w:pPr>
        <w:shd w:val="clear" w:color="auto" w:fill="FFFFFF"/>
        <w:suppressAutoHyphens w:val="0"/>
        <w:spacing w:after="0" w:line="240" w:lineRule="auto"/>
        <w:jc w:val="right"/>
        <w:textAlignment w:val="baseline"/>
        <w:rPr>
          <w:rFonts w:ascii="Times New Roman" w:hAnsi="Times New Roman" w:cs="Times New Roman"/>
          <w:color w:val="auto"/>
          <w:kern w:val="0"/>
          <w:sz w:val="24"/>
          <w:szCs w:val="24"/>
          <w:lang w:eastAsia="ru-RU"/>
        </w:rPr>
      </w:pPr>
    </w:p>
    <w:p w:rsidR="00C94297" w:rsidRPr="00014CD5" w:rsidRDefault="00C94297" w:rsidP="00C94297">
      <w:pPr>
        <w:shd w:val="clear" w:color="auto" w:fill="FFFFFF"/>
        <w:suppressAutoHyphens w:val="0"/>
        <w:spacing w:after="0" w:line="240" w:lineRule="auto"/>
        <w:jc w:val="right"/>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lastRenderedPageBreak/>
        <w:t>Приложение № 2</w:t>
      </w:r>
    </w:p>
    <w:p w:rsidR="00C94297" w:rsidRPr="00014CD5" w:rsidRDefault="00C94297" w:rsidP="00C94297">
      <w:pPr>
        <w:shd w:val="clear" w:color="auto" w:fill="FFFFFF"/>
        <w:suppressAutoHyphens w:val="0"/>
        <w:spacing w:after="0" w:line="240" w:lineRule="auto"/>
        <w:jc w:val="right"/>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к административному регламенту</w:t>
      </w:r>
    </w:p>
    <w:p w:rsidR="00C94297" w:rsidRPr="00014CD5" w:rsidRDefault="00C94297" w:rsidP="00C94297">
      <w:pPr>
        <w:shd w:val="clear" w:color="auto" w:fill="FFFFFF"/>
        <w:suppressAutoHyphens w:val="0"/>
        <w:spacing w:after="0" w:line="240" w:lineRule="auto"/>
        <w:jc w:val="right"/>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color w:val="auto"/>
          <w:kern w:val="0"/>
          <w:sz w:val="24"/>
          <w:szCs w:val="24"/>
          <w:lang w:eastAsia="ru-RU"/>
        </w:rPr>
        <w:t xml:space="preserve">предоставления муниципальной услуги </w:t>
      </w:r>
    </w:p>
    <w:p w:rsidR="00C94297" w:rsidRPr="00014CD5" w:rsidRDefault="00C94297" w:rsidP="00C94297">
      <w:pPr>
        <w:shd w:val="clear" w:color="auto" w:fill="FFFFFF"/>
        <w:suppressAutoHyphens w:val="0"/>
        <w:spacing w:after="0" w:line="240" w:lineRule="auto"/>
        <w:jc w:val="right"/>
        <w:textAlignment w:val="baseline"/>
        <w:rPr>
          <w:rFonts w:ascii="Times New Roman" w:hAnsi="Times New Roman" w:cs="Times New Roman"/>
          <w:color w:val="auto"/>
          <w:kern w:val="0"/>
          <w:sz w:val="24"/>
          <w:szCs w:val="24"/>
          <w:lang w:eastAsia="ru-RU"/>
        </w:rPr>
      </w:pPr>
      <w:r w:rsidRPr="00014CD5">
        <w:rPr>
          <w:rFonts w:ascii="Times New Roman" w:hAnsi="Times New Roman" w:cs="Times New Roman"/>
          <w:bCs/>
          <w:color w:val="auto"/>
          <w:kern w:val="0"/>
          <w:sz w:val="24"/>
          <w:szCs w:val="24"/>
          <w:lang w:eastAsia="ru-RU"/>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C94297" w:rsidRPr="00014CD5" w:rsidRDefault="00C94297" w:rsidP="00C94297">
      <w:pPr>
        <w:shd w:val="clear" w:color="auto" w:fill="FFFFFF"/>
        <w:suppressAutoHyphens w:val="0"/>
        <w:spacing w:after="0" w:line="240" w:lineRule="auto"/>
        <w:jc w:val="right"/>
        <w:textAlignment w:val="baseline"/>
        <w:rPr>
          <w:rFonts w:ascii="Tahoma" w:hAnsi="Tahoma" w:cs="Tahoma"/>
          <w:b/>
          <w:bCs/>
          <w:color w:val="auto"/>
          <w:kern w:val="0"/>
          <w:sz w:val="24"/>
          <w:szCs w:val="24"/>
          <w:bdr w:val="none" w:sz="0" w:space="0" w:color="auto" w:frame="1"/>
          <w:lang w:eastAsia="ru-RU"/>
        </w:rPr>
      </w:pPr>
      <w:r w:rsidRPr="00014CD5">
        <w:rPr>
          <w:rFonts w:ascii="Tahoma" w:hAnsi="Tahoma" w:cs="Tahoma"/>
          <w:b/>
          <w:bCs/>
          <w:color w:val="auto"/>
          <w:kern w:val="0"/>
          <w:sz w:val="24"/>
          <w:szCs w:val="24"/>
          <w:bdr w:val="none" w:sz="0" w:space="0" w:color="auto" w:frame="1"/>
          <w:lang w:eastAsia="ru-RU"/>
        </w:rPr>
        <w:t xml:space="preserve">Перечень документов, подтверждающих право </w:t>
      </w:r>
    </w:p>
    <w:p w:rsidR="00C94297" w:rsidRPr="00014CD5" w:rsidRDefault="00C94297" w:rsidP="00C94297">
      <w:pPr>
        <w:shd w:val="clear" w:color="auto" w:fill="FFFFFF"/>
        <w:suppressAutoHyphens w:val="0"/>
        <w:spacing w:after="0" w:line="240" w:lineRule="auto"/>
        <w:jc w:val="right"/>
        <w:textAlignment w:val="baseline"/>
        <w:rPr>
          <w:rFonts w:ascii="Tahoma" w:hAnsi="Tahoma" w:cs="Tahoma"/>
          <w:b/>
          <w:bCs/>
          <w:color w:val="auto"/>
          <w:kern w:val="0"/>
          <w:sz w:val="24"/>
          <w:szCs w:val="24"/>
          <w:bdr w:val="none" w:sz="0" w:space="0" w:color="auto" w:frame="1"/>
          <w:lang w:eastAsia="ru-RU"/>
        </w:rPr>
      </w:pPr>
      <w:r w:rsidRPr="00014CD5">
        <w:rPr>
          <w:rFonts w:ascii="Tahoma" w:hAnsi="Tahoma" w:cs="Tahoma"/>
          <w:b/>
          <w:bCs/>
          <w:color w:val="auto"/>
          <w:kern w:val="0"/>
          <w:sz w:val="24"/>
          <w:szCs w:val="24"/>
          <w:bdr w:val="none" w:sz="0" w:space="0" w:color="auto" w:frame="1"/>
          <w:lang w:eastAsia="ru-RU"/>
        </w:rPr>
        <w:t>приобретения земельного участка без проведения торгов</w:t>
      </w:r>
    </w:p>
    <w:p w:rsidR="00C94297" w:rsidRPr="00014CD5" w:rsidRDefault="00C94297" w:rsidP="00C94297">
      <w:pPr>
        <w:shd w:val="clear" w:color="auto" w:fill="FFFFFF"/>
        <w:suppressAutoHyphens w:val="0"/>
        <w:spacing w:after="0" w:line="240" w:lineRule="auto"/>
        <w:jc w:val="both"/>
        <w:textAlignment w:val="baseline"/>
        <w:rPr>
          <w:rFonts w:ascii="Tahoma" w:hAnsi="Tahoma" w:cs="Tahoma"/>
          <w:color w:val="auto"/>
          <w:kern w:val="0"/>
          <w:sz w:val="24"/>
          <w:szCs w:val="24"/>
          <w:lang w:eastAsia="ru-RU"/>
        </w:rPr>
      </w:pPr>
    </w:p>
    <w:tbl>
      <w:tblPr>
        <w:tblW w:w="9240" w:type="dxa"/>
        <w:shd w:val="clear" w:color="auto" w:fill="FFFFFF"/>
        <w:tblLayout w:type="fixed"/>
        <w:tblCellMar>
          <w:left w:w="0" w:type="dxa"/>
          <w:right w:w="0" w:type="dxa"/>
        </w:tblCellMar>
        <w:tblLook w:val="04A0"/>
      </w:tblPr>
      <w:tblGrid>
        <w:gridCol w:w="1684"/>
        <w:gridCol w:w="1473"/>
        <w:gridCol w:w="2116"/>
        <w:gridCol w:w="1983"/>
        <w:gridCol w:w="1984"/>
      </w:tblGrid>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27" w:history="1">
              <w:r w:rsidR="00C94297" w:rsidRPr="00014CD5">
                <w:rPr>
                  <w:rStyle w:val="a4"/>
                  <w:rFonts w:ascii="Times New Roman" w:hAnsi="Times New Roman" w:cs="Times New Roman"/>
                  <w:color w:val="auto"/>
                  <w:kern w:val="0"/>
                  <w:sz w:val="20"/>
                  <w:szCs w:val="20"/>
                  <w:bdr w:val="none" w:sz="0" w:space="0" w:color="auto" w:frame="1"/>
                  <w:lang w:eastAsia="ru-RU"/>
                </w:rPr>
                <w:t>Подпункт 1 пункта 2 статьи 39.9</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Орган государственной власти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Земельный участок, необходимый для осуществления органами государственной власти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28" w:history="1">
              <w:r w:rsidR="00C94297" w:rsidRPr="00014CD5">
                <w:rPr>
                  <w:rStyle w:val="a4"/>
                  <w:rFonts w:ascii="Times New Roman" w:hAnsi="Times New Roman" w:cs="Times New Roman"/>
                  <w:color w:val="auto"/>
                  <w:kern w:val="0"/>
                  <w:sz w:val="20"/>
                  <w:szCs w:val="20"/>
                  <w:bdr w:val="none" w:sz="0" w:space="0" w:color="auto" w:frame="1"/>
                  <w:lang w:eastAsia="ru-RU"/>
                </w:rPr>
                <w:t>Подпункт 1 пункта 2 статьи 39.9</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Орган местного самоуправления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Земельный участок, необходимый для осуществления органами местного самоуправления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xml:space="preserve">* Выписка из ЕГРП о </w:t>
            </w:r>
            <w:r w:rsidRPr="00014CD5">
              <w:rPr>
                <w:rFonts w:ascii="Times New Roman" w:hAnsi="Times New Roman" w:cs="Times New Roman"/>
                <w:color w:val="auto"/>
                <w:kern w:val="0"/>
                <w:sz w:val="20"/>
                <w:szCs w:val="20"/>
                <w:lang w:eastAsia="ru-RU"/>
              </w:rPr>
              <w:lastRenderedPageBreak/>
              <w:t>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29" w:history="1">
              <w:r w:rsidR="00C94297" w:rsidRPr="00014CD5">
                <w:rPr>
                  <w:rStyle w:val="a4"/>
                  <w:rFonts w:ascii="Times New Roman" w:hAnsi="Times New Roman" w:cs="Times New Roman"/>
                  <w:color w:val="auto"/>
                  <w:kern w:val="0"/>
                  <w:sz w:val="20"/>
                  <w:szCs w:val="20"/>
                  <w:bdr w:val="none" w:sz="0" w:space="0" w:color="auto" w:frame="1"/>
                  <w:lang w:eastAsia="ru-RU"/>
                </w:rPr>
                <w:t>Подпункт 2 пункта 2 статьи 39.9</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Государственное или муниципальное учреждение (бюджетное, казенное, автономное)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ЕГРЮЛ о юридическом лице, являющемся заявителем</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30" w:history="1">
              <w:r w:rsidR="00C94297" w:rsidRPr="00014CD5">
                <w:rPr>
                  <w:rStyle w:val="a4"/>
                  <w:rFonts w:ascii="Times New Roman" w:hAnsi="Times New Roman" w:cs="Times New Roman"/>
                  <w:color w:val="auto"/>
                  <w:kern w:val="0"/>
                  <w:sz w:val="20"/>
                  <w:szCs w:val="20"/>
                  <w:bdr w:val="none" w:sz="0" w:space="0" w:color="auto" w:frame="1"/>
                  <w:lang w:eastAsia="ru-RU"/>
                </w:rPr>
                <w:t>Подпункт 3 пункта 2 статьи 39.9</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Казенное предприятие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Земельный участок, необходимый для осуществления деятельности казенного предприятия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xml:space="preserve">* Кадастровый паспорт испрашиваемого земельного участка либо кадастровая выписка об </w:t>
            </w:r>
            <w:r w:rsidRPr="00014CD5">
              <w:rPr>
                <w:rFonts w:ascii="Times New Roman" w:hAnsi="Times New Roman" w:cs="Times New Roman"/>
                <w:color w:val="auto"/>
                <w:kern w:val="0"/>
                <w:sz w:val="20"/>
                <w:szCs w:val="20"/>
                <w:lang w:eastAsia="ru-RU"/>
              </w:rPr>
              <w:lastRenderedPageBreak/>
              <w:t>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ЕГРЮЛ о юридическом лице, являющемся заявителем</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31" w:history="1">
              <w:r w:rsidR="00C94297" w:rsidRPr="00014CD5">
                <w:rPr>
                  <w:rStyle w:val="a4"/>
                  <w:rFonts w:ascii="Times New Roman" w:hAnsi="Times New Roman" w:cs="Times New Roman"/>
                  <w:color w:val="auto"/>
                  <w:kern w:val="0"/>
                  <w:sz w:val="20"/>
                  <w:szCs w:val="20"/>
                  <w:bdr w:val="none" w:sz="0" w:space="0" w:color="auto" w:frame="1"/>
                  <w:lang w:eastAsia="ru-RU"/>
                </w:rPr>
                <w:t>Подпункт 4 пункта 2 статьи 39.9</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Центр исторического наследия президентов Российской Федерации, прекративших исполнение своих полномочий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ЕГРЮЛ о юридическом лице, являющемся заявителем</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32" w:history="1">
              <w:r w:rsidR="00C94297" w:rsidRPr="00014CD5">
                <w:rPr>
                  <w:rStyle w:val="a4"/>
                  <w:rFonts w:ascii="Times New Roman" w:hAnsi="Times New Roman" w:cs="Times New Roman"/>
                  <w:color w:val="auto"/>
                  <w:kern w:val="0"/>
                  <w:sz w:val="20"/>
                  <w:szCs w:val="20"/>
                  <w:bdr w:val="none" w:sz="0" w:space="0" w:color="auto" w:frame="1"/>
                  <w:lang w:eastAsia="ru-RU"/>
                </w:rPr>
                <w:t>Подпункт 1 пункта 2 статьи 39.10</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Орган государственной власти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Земельный участок, необходимый для осуществления органами государственной власти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014CD5">
              <w:rPr>
                <w:rFonts w:ascii="Times New Roman" w:hAnsi="Times New Roman" w:cs="Times New Roman"/>
                <w:color w:val="auto"/>
                <w:kern w:val="0"/>
                <w:sz w:val="20"/>
                <w:szCs w:val="20"/>
                <w:lang w:eastAsia="ru-RU"/>
              </w:rPr>
              <w:lastRenderedPageBreak/>
              <w:t>использования земельного участка</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ЕГРЮЛ о юридическом лице, являющемся заявителем</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33" w:history="1">
              <w:r w:rsidR="00C94297" w:rsidRPr="00014CD5">
                <w:rPr>
                  <w:rStyle w:val="a4"/>
                  <w:rFonts w:ascii="Times New Roman" w:hAnsi="Times New Roman" w:cs="Times New Roman"/>
                  <w:color w:val="auto"/>
                  <w:kern w:val="0"/>
                  <w:sz w:val="20"/>
                  <w:szCs w:val="20"/>
                  <w:bdr w:val="none" w:sz="0" w:space="0" w:color="auto" w:frame="1"/>
                  <w:lang w:eastAsia="ru-RU"/>
                </w:rPr>
                <w:t>Подпункт 1 пункта 2 статьи 39.10</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Орган местного самоуправления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Земельный участок, необходимый для осуществления органами местного самоуправления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ЕГРЮЛ о юридическом лице, являющемся заявителем</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34" w:history="1">
              <w:r w:rsidR="00C94297" w:rsidRPr="00014CD5">
                <w:rPr>
                  <w:rStyle w:val="a4"/>
                  <w:rFonts w:ascii="Times New Roman" w:hAnsi="Times New Roman" w:cs="Times New Roman"/>
                  <w:color w:val="auto"/>
                  <w:kern w:val="0"/>
                  <w:sz w:val="20"/>
                  <w:szCs w:val="20"/>
                  <w:bdr w:val="none" w:sz="0" w:space="0" w:color="auto" w:frame="1"/>
                  <w:lang w:eastAsia="ru-RU"/>
                </w:rPr>
                <w:t xml:space="preserve">Подпункт 1 </w:t>
              </w:r>
              <w:r w:rsidR="00C94297" w:rsidRPr="00014CD5">
                <w:rPr>
                  <w:rStyle w:val="a4"/>
                  <w:rFonts w:ascii="Times New Roman" w:hAnsi="Times New Roman" w:cs="Times New Roman"/>
                  <w:color w:val="auto"/>
                  <w:kern w:val="0"/>
                  <w:sz w:val="20"/>
                  <w:szCs w:val="20"/>
                  <w:bdr w:val="none" w:sz="0" w:space="0" w:color="auto" w:frame="1"/>
                  <w:lang w:eastAsia="ru-RU"/>
                </w:rPr>
                <w:lastRenderedPageBreak/>
                <w:t>пункта 2 статьи 39.10</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lastRenderedPageBreak/>
              <w:t xml:space="preserve">В </w:t>
            </w:r>
            <w:r w:rsidRPr="00014CD5">
              <w:rPr>
                <w:rFonts w:ascii="Times New Roman" w:hAnsi="Times New Roman" w:cs="Times New Roman"/>
                <w:color w:val="auto"/>
                <w:kern w:val="0"/>
                <w:sz w:val="20"/>
                <w:szCs w:val="20"/>
                <w:lang w:eastAsia="ru-RU"/>
              </w:rPr>
              <w:lastRenderedPageBreak/>
              <w:t>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lastRenderedPageBreak/>
              <w:t xml:space="preserve">Государственное или </w:t>
            </w:r>
            <w:r w:rsidRPr="00014CD5">
              <w:rPr>
                <w:rFonts w:ascii="Times New Roman" w:hAnsi="Times New Roman" w:cs="Times New Roman"/>
                <w:color w:val="auto"/>
                <w:kern w:val="0"/>
                <w:sz w:val="20"/>
                <w:szCs w:val="20"/>
                <w:lang w:eastAsia="ru-RU"/>
              </w:rPr>
              <w:lastRenderedPageBreak/>
              <w:t>муниципальное учреждение (бюджетное, казенное, автономное)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lastRenderedPageBreak/>
              <w:t xml:space="preserve">Земельный участок, </w:t>
            </w:r>
            <w:r w:rsidRPr="00014CD5">
              <w:rPr>
                <w:rFonts w:ascii="Times New Roman" w:hAnsi="Times New Roman" w:cs="Times New Roman"/>
                <w:color w:val="auto"/>
                <w:kern w:val="0"/>
                <w:sz w:val="20"/>
                <w:szCs w:val="20"/>
                <w:lang w:eastAsia="ru-RU"/>
              </w:rPr>
              <w:lastRenderedPageBreak/>
              <w:t>необходимый для осуществления деятельности государственного или муниципального учреждения (бюджетного, казенного, автономного)</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lastRenderedPageBreak/>
              <w:t xml:space="preserve">Документы, </w:t>
            </w:r>
            <w:r w:rsidRPr="00014CD5">
              <w:rPr>
                <w:rFonts w:ascii="Times New Roman" w:hAnsi="Times New Roman" w:cs="Times New Roman"/>
                <w:color w:val="auto"/>
                <w:kern w:val="0"/>
                <w:sz w:val="20"/>
                <w:szCs w:val="20"/>
                <w:lang w:eastAsia="ru-RU"/>
              </w:rPr>
              <w:lastRenderedPageBreak/>
              <w:t>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ЕГРЮЛ о юридическом лице, являющемся заявителем</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35" w:history="1">
              <w:r w:rsidR="00C94297" w:rsidRPr="00014CD5">
                <w:rPr>
                  <w:rStyle w:val="a4"/>
                  <w:rFonts w:ascii="Times New Roman" w:hAnsi="Times New Roman" w:cs="Times New Roman"/>
                  <w:color w:val="auto"/>
                  <w:kern w:val="0"/>
                  <w:sz w:val="20"/>
                  <w:szCs w:val="20"/>
                  <w:bdr w:val="none" w:sz="0" w:space="0" w:color="auto" w:frame="1"/>
                  <w:lang w:eastAsia="ru-RU"/>
                </w:rPr>
                <w:t>Подпункт 1 пункта 2 статьи 39.10</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Казенное предприятие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Земельный участок, необходимый для осуществления деятельности казенного предприятия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w:t>
            </w:r>
            <w:r w:rsidRPr="00014CD5">
              <w:rPr>
                <w:rFonts w:ascii="Times New Roman" w:hAnsi="Times New Roman" w:cs="Times New Roman"/>
                <w:color w:val="auto"/>
                <w:kern w:val="0"/>
                <w:sz w:val="20"/>
                <w:szCs w:val="20"/>
                <w:lang w:eastAsia="ru-RU"/>
              </w:rPr>
              <w:lastRenderedPageBreak/>
              <w:t>правах на указанный земельный участок</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ЕГРЮЛ о юридическом лице, являющемся заявителем</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36" w:history="1">
              <w:r w:rsidR="00C94297" w:rsidRPr="00014CD5">
                <w:rPr>
                  <w:rStyle w:val="a4"/>
                  <w:rFonts w:ascii="Times New Roman" w:hAnsi="Times New Roman" w:cs="Times New Roman"/>
                  <w:color w:val="auto"/>
                  <w:kern w:val="0"/>
                  <w:sz w:val="20"/>
                  <w:szCs w:val="20"/>
                  <w:bdr w:val="none" w:sz="0" w:space="0" w:color="auto" w:frame="1"/>
                  <w:lang w:eastAsia="ru-RU"/>
                </w:rPr>
                <w:t>Подпункт 1 пункта 2 статьи 39.10</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Центр исторического наследия президентов Российской Федерации, прекративших исполнение своих полномочий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ЕГРЮЛ о юридическом лице, являющемся заявителем</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37" w:history="1">
              <w:r w:rsidR="00C94297" w:rsidRPr="00014CD5">
                <w:rPr>
                  <w:rStyle w:val="a4"/>
                  <w:rFonts w:ascii="Times New Roman" w:hAnsi="Times New Roman" w:cs="Times New Roman"/>
                  <w:color w:val="auto"/>
                  <w:kern w:val="0"/>
                  <w:sz w:val="20"/>
                  <w:szCs w:val="20"/>
                  <w:bdr w:val="none" w:sz="0" w:space="0" w:color="auto" w:frame="1"/>
                  <w:lang w:eastAsia="ru-RU"/>
                </w:rPr>
                <w:t>Подпункт 2 пункта 2 статьи 39.10</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Земельный участок, предоставляемый в виде служебного надела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Приказ о приеме на работу, выписка из трудовой книжки или трудовой договор (контракт)</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xml:space="preserve">* Выписка из ЕГРП о правах на приобретаемый земельный участок или уведомление об отсутствии в ЕГРП запрашиваемых </w:t>
            </w:r>
            <w:r w:rsidRPr="00014CD5">
              <w:rPr>
                <w:rFonts w:ascii="Times New Roman" w:hAnsi="Times New Roman" w:cs="Times New Roman"/>
                <w:color w:val="auto"/>
                <w:kern w:val="0"/>
                <w:sz w:val="20"/>
                <w:szCs w:val="20"/>
                <w:lang w:eastAsia="ru-RU"/>
              </w:rPr>
              <w:lastRenderedPageBreak/>
              <w:t>сведений о зарегистрированных правах на указанный земельный участок</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38" w:history="1">
              <w:r w:rsidR="00C94297" w:rsidRPr="00014CD5">
                <w:rPr>
                  <w:rStyle w:val="a4"/>
                  <w:rFonts w:ascii="Times New Roman" w:hAnsi="Times New Roman" w:cs="Times New Roman"/>
                  <w:color w:val="auto"/>
                  <w:kern w:val="0"/>
                  <w:sz w:val="20"/>
                  <w:szCs w:val="20"/>
                  <w:bdr w:val="none" w:sz="0" w:space="0" w:color="auto" w:frame="1"/>
                  <w:lang w:eastAsia="ru-RU"/>
                </w:rPr>
                <w:t>Подпункт 3 пункта 2 статьи 39.10</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Религиозная организация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Земельный участок, предназначенный для размещения зданий, сооружения религиозного или благотворительного назначения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здания, сооружения, расположенного на 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ЕГРЮЛ о юридическом лице, являющемся заявителем</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39" w:history="1">
              <w:r w:rsidR="00C94297" w:rsidRPr="00014CD5">
                <w:rPr>
                  <w:rStyle w:val="a4"/>
                  <w:rFonts w:ascii="Times New Roman" w:hAnsi="Times New Roman" w:cs="Times New Roman"/>
                  <w:color w:val="auto"/>
                  <w:kern w:val="0"/>
                  <w:sz w:val="20"/>
                  <w:szCs w:val="20"/>
                  <w:bdr w:val="none" w:sz="0" w:space="0" w:color="auto" w:frame="1"/>
                  <w:lang w:eastAsia="ru-RU"/>
                </w:rPr>
                <w:t>Подпункт 4 пункта 2 статьи 39.10</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Религиозная организация, которой на праве безвозмездного пользования предоставлены здания, сооружения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Договор безвозмездного пользования зданием, сооружением, если право на такое здание, сооружение не зарегистрировано в ЕГРП</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014CD5">
              <w:rPr>
                <w:rFonts w:ascii="Times New Roman" w:hAnsi="Times New Roman" w:cs="Times New Roman"/>
                <w:color w:val="auto"/>
                <w:kern w:val="0"/>
                <w:sz w:val="20"/>
                <w:szCs w:val="20"/>
                <w:lang w:eastAsia="ru-RU"/>
              </w:rPr>
              <w:lastRenderedPageBreak/>
              <w:t>ЕГРП</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здания, сооружения, расположенного на 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ЕГРЮЛ о юридическом лице, являющемся заявителем</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40" w:history="1">
              <w:r w:rsidR="00C94297" w:rsidRPr="00014CD5">
                <w:rPr>
                  <w:rStyle w:val="a4"/>
                  <w:rFonts w:ascii="Times New Roman" w:hAnsi="Times New Roman" w:cs="Times New Roman"/>
                  <w:color w:val="auto"/>
                  <w:kern w:val="0"/>
                  <w:sz w:val="20"/>
                  <w:szCs w:val="20"/>
                  <w:bdr w:val="none" w:sz="0" w:space="0" w:color="auto" w:frame="1"/>
                  <w:lang w:eastAsia="ru-RU"/>
                </w:rPr>
                <w:t>Подпункт 5 пункта 2 статьи 39.10</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Лицо, с которым в соответствии с Федеральным </w:t>
            </w:r>
            <w:proofErr w:type="spellStart"/>
            <w:r w:rsidR="003753A8" w:rsidRPr="00014CD5">
              <w:rPr>
                <w:color w:val="auto"/>
              </w:rPr>
              <w:fldChar w:fldCharType="begin"/>
            </w:r>
            <w:r w:rsidR="00B644FA" w:rsidRPr="00014CD5">
              <w:rPr>
                <w:color w:val="auto"/>
              </w:rPr>
              <w:instrText xml:space="preserve"> HYPERLINK "consultantplus://offline/ref=DA51F09FEE348562FF11B344FE8EAAFAD4964ECB1D31E984633707387Ba3p8N" </w:instrText>
            </w:r>
            <w:r w:rsidR="003753A8" w:rsidRPr="00014CD5">
              <w:rPr>
                <w:color w:val="auto"/>
              </w:rPr>
              <w:fldChar w:fldCharType="separate"/>
            </w:r>
            <w:r w:rsidRPr="00014CD5">
              <w:rPr>
                <w:rStyle w:val="a4"/>
                <w:rFonts w:ascii="Times New Roman" w:hAnsi="Times New Roman" w:cs="Times New Roman"/>
                <w:color w:val="auto"/>
                <w:kern w:val="0"/>
                <w:sz w:val="20"/>
                <w:szCs w:val="20"/>
                <w:bdr w:val="none" w:sz="0" w:space="0" w:color="auto" w:frame="1"/>
                <w:lang w:eastAsia="ru-RU"/>
              </w:rPr>
              <w:t>законом</w:t>
            </w:r>
            <w:r w:rsidR="003753A8" w:rsidRPr="00014CD5">
              <w:rPr>
                <w:rStyle w:val="a4"/>
                <w:rFonts w:ascii="Times New Roman" w:hAnsi="Times New Roman" w:cs="Times New Roman"/>
                <w:color w:val="auto"/>
                <w:kern w:val="0"/>
                <w:sz w:val="20"/>
                <w:szCs w:val="20"/>
                <w:bdr w:val="none" w:sz="0" w:space="0" w:color="auto" w:frame="1"/>
                <w:lang w:eastAsia="ru-RU"/>
              </w:rPr>
              <w:fldChar w:fldCharType="end"/>
            </w:r>
            <w:r w:rsidRPr="00014CD5">
              <w:rPr>
                <w:rFonts w:ascii="Times New Roman" w:hAnsi="Times New Roman" w:cs="Times New Roman"/>
                <w:color w:val="auto"/>
                <w:kern w:val="0"/>
                <w:sz w:val="20"/>
                <w:szCs w:val="20"/>
                <w:lang w:eastAsia="ru-RU"/>
              </w:rPr>
              <w:t>от</w:t>
            </w:r>
            <w:proofErr w:type="spellEnd"/>
            <w:r w:rsidRPr="00014CD5">
              <w:rPr>
                <w:rFonts w:ascii="Times New Roman" w:hAnsi="Times New Roman" w:cs="Times New Roman"/>
                <w:color w:val="auto"/>
                <w:kern w:val="0"/>
                <w:sz w:val="20"/>
                <w:szCs w:val="20"/>
                <w:lang w:eastAsia="ru-RU"/>
              </w:rPr>
              <w:t xml:space="preserve"> 5 апреля 2013 г. N 44-ФЗ "О контрактной системе в сфере закупок товаров, работ, услуг для обеспечения государственных и муниципальных нужд"</w:t>
            </w:r>
            <w:hyperlink r:id="rId41" w:history="1">
              <w:r w:rsidRPr="00014CD5">
                <w:rPr>
                  <w:rStyle w:val="a4"/>
                  <w:rFonts w:ascii="Times New Roman" w:hAnsi="Times New Roman" w:cs="Times New Roman"/>
                  <w:color w:val="auto"/>
                  <w:kern w:val="0"/>
                  <w:sz w:val="20"/>
                  <w:szCs w:val="20"/>
                  <w:bdr w:val="none" w:sz="0" w:space="0" w:color="auto" w:frame="1"/>
                  <w:lang w:eastAsia="ru-RU"/>
                </w:rPr>
                <w:t>&lt;6&gt;</w:t>
              </w:r>
            </w:hyperlink>
            <w:r w:rsidRPr="00014CD5">
              <w:rPr>
                <w:rFonts w:ascii="Times New Roman" w:hAnsi="Times New Roman" w:cs="Times New Roman"/>
                <w:color w:val="auto"/>
                <w:kern w:val="0"/>
                <w:sz w:val="20"/>
                <w:szCs w:val="20"/>
                <w:lang w:eastAsia="ru-RU"/>
              </w:rPr>
              <w:t xml:space="preserve"> заключен гражданско-правовой договор на строительство или реконструкцию </w:t>
            </w:r>
            <w:r w:rsidRPr="00014CD5">
              <w:rPr>
                <w:rFonts w:ascii="Times New Roman" w:hAnsi="Times New Roman" w:cs="Times New Roman"/>
                <w:color w:val="auto"/>
                <w:kern w:val="0"/>
                <w:sz w:val="20"/>
                <w:szCs w:val="20"/>
                <w:lang w:eastAsia="ru-RU"/>
              </w:rPr>
              <w:lastRenderedPageBreak/>
              <w:t>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ЕГРЮЛ о юридическом лице, являющемся заявителем</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42" w:history="1">
              <w:r w:rsidR="00C94297" w:rsidRPr="00014CD5">
                <w:rPr>
                  <w:rStyle w:val="a4"/>
                  <w:rFonts w:ascii="Times New Roman" w:hAnsi="Times New Roman" w:cs="Times New Roman"/>
                  <w:color w:val="auto"/>
                  <w:kern w:val="0"/>
                  <w:sz w:val="20"/>
                  <w:szCs w:val="20"/>
                  <w:bdr w:val="none" w:sz="0" w:space="0" w:color="auto" w:frame="1"/>
                  <w:lang w:eastAsia="ru-RU"/>
                </w:rPr>
                <w:t>Подпункт 6 пункта 2 статьи 39.10</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Соглашение о создании крестьянского (фермерского) хозяйства в случае, если фермерское хозяйство создано несколькими гражданами</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ЕГРЮЛ о юридическом лице, являющемся заявителем</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ЕГРИП об индивидуальном предпринимателе, являющемся заявителем</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43" w:history="1">
              <w:r w:rsidR="00C94297" w:rsidRPr="00014CD5">
                <w:rPr>
                  <w:rStyle w:val="a4"/>
                  <w:rFonts w:ascii="Times New Roman" w:hAnsi="Times New Roman" w:cs="Times New Roman"/>
                  <w:color w:val="auto"/>
                  <w:kern w:val="0"/>
                  <w:sz w:val="20"/>
                  <w:szCs w:val="20"/>
                  <w:bdr w:val="none" w:sz="0" w:space="0" w:color="auto" w:frame="1"/>
                  <w:lang w:eastAsia="ru-RU"/>
                </w:rPr>
                <w:t>Подпункт 7 пункта 2 статьи 39.10</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Приказ о приеме на работу, выписка из трудовой книжки или трудовой договор (контракт)</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44" w:history="1">
              <w:r w:rsidR="00C94297" w:rsidRPr="00014CD5">
                <w:rPr>
                  <w:rStyle w:val="a4"/>
                  <w:rFonts w:ascii="Times New Roman" w:hAnsi="Times New Roman" w:cs="Times New Roman"/>
                  <w:color w:val="auto"/>
                  <w:kern w:val="0"/>
                  <w:sz w:val="20"/>
                  <w:szCs w:val="20"/>
                  <w:bdr w:val="none" w:sz="0" w:space="0" w:color="auto" w:frame="1"/>
                  <w:lang w:eastAsia="ru-RU"/>
                </w:rPr>
                <w:t>Подпункт 8 пункта 2 статьи 39.10</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Гражданину, которому предоставлено служебное жилое помещение в виде жилого дома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Земельный участок, на котором находится служебное жилое помещение в виде жилого дома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Договор найма служебного жилого помещения</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45" w:history="1">
              <w:r w:rsidR="00C94297" w:rsidRPr="00014CD5">
                <w:rPr>
                  <w:rStyle w:val="a4"/>
                  <w:rFonts w:ascii="Times New Roman" w:hAnsi="Times New Roman" w:cs="Times New Roman"/>
                  <w:color w:val="auto"/>
                  <w:kern w:val="0"/>
                  <w:sz w:val="20"/>
                  <w:szCs w:val="20"/>
                  <w:bdr w:val="none" w:sz="0" w:space="0" w:color="auto" w:frame="1"/>
                  <w:lang w:eastAsia="ru-RU"/>
                </w:rPr>
                <w:t>Подпункт 9 пункта 2 статьи 39.10</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Лесной участок</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xml:space="preserve">* Кадастровый паспорт испрашиваемого земельного участка либо кадастровая выписка об испрашиваемом </w:t>
            </w:r>
            <w:r w:rsidRPr="00014CD5">
              <w:rPr>
                <w:rFonts w:ascii="Times New Roman" w:hAnsi="Times New Roman" w:cs="Times New Roman"/>
                <w:color w:val="auto"/>
                <w:kern w:val="0"/>
                <w:sz w:val="20"/>
                <w:szCs w:val="20"/>
                <w:lang w:eastAsia="ru-RU"/>
              </w:rPr>
              <w:lastRenderedPageBreak/>
              <w:t>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46" w:history="1">
              <w:r w:rsidR="00C94297" w:rsidRPr="00014CD5">
                <w:rPr>
                  <w:rStyle w:val="a4"/>
                  <w:rFonts w:ascii="Times New Roman" w:hAnsi="Times New Roman" w:cs="Times New Roman"/>
                  <w:color w:val="auto"/>
                  <w:kern w:val="0"/>
                  <w:sz w:val="20"/>
                  <w:szCs w:val="20"/>
                  <w:bdr w:val="none" w:sz="0" w:space="0" w:color="auto" w:frame="1"/>
                  <w:lang w:eastAsia="ru-RU"/>
                </w:rPr>
                <w:t>Подпункт 10 пункта 2 статьи 39.10</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xml:space="preserve">Гражданин или юридическое лицо, испрашивающее земельный участок для сельскохозяйственного, </w:t>
            </w:r>
            <w:proofErr w:type="spellStart"/>
            <w:r w:rsidRPr="00014CD5">
              <w:rPr>
                <w:rFonts w:ascii="Times New Roman" w:hAnsi="Times New Roman" w:cs="Times New Roman"/>
                <w:color w:val="auto"/>
                <w:kern w:val="0"/>
                <w:sz w:val="20"/>
                <w:szCs w:val="20"/>
                <w:lang w:eastAsia="ru-RU"/>
              </w:rPr>
              <w:t>охотхозяйственного</w:t>
            </w:r>
            <w:proofErr w:type="spellEnd"/>
            <w:r w:rsidRPr="00014CD5">
              <w:rPr>
                <w:rFonts w:ascii="Times New Roman" w:hAnsi="Times New Roman" w:cs="Times New Roman"/>
                <w:color w:val="auto"/>
                <w:kern w:val="0"/>
                <w:sz w:val="20"/>
                <w:szCs w:val="20"/>
                <w:lang w:eastAsia="ru-RU"/>
              </w:rPr>
              <w:t>, лесохозяйственного и иного использования, не предусматривающего строительства зданий, сооружений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ЕГРЮЛ о юридическом лице, являющемся заявителем</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ЕГРИП об индивидуальном предпринимателе, являющемся заявителем</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47" w:history="1">
              <w:r w:rsidR="00C94297" w:rsidRPr="00014CD5">
                <w:rPr>
                  <w:rStyle w:val="a4"/>
                  <w:rFonts w:ascii="Times New Roman" w:hAnsi="Times New Roman" w:cs="Times New Roman"/>
                  <w:color w:val="auto"/>
                  <w:kern w:val="0"/>
                  <w:sz w:val="20"/>
                  <w:szCs w:val="20"/>
                  <w:bdr w:val="none" w:sz="0" w:space="0" w:color="auto" w:frame="1"/>
                  <w:lang w:eastAsia="ru-RU"/>
                </w:rPr>
                <w:t>Подпункт 11 пункта 2 статьи 39.10</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Некоммерческая организация, созданная гражданами для ведения огородничества или садоводства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Земельный участок, предназначенный для ведения садоводства или огородничества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xml:space="preserve">* Кадастровый паспорт испрашиваемого земельного участка либо кадастровая выписка об испрашиваемом </w:t>
            </w:r>
            <w:r w:rsidRPr="00014CD5">
              <w:rPr>
                <w:rFonts w:ascii="Times New Roman" w:hAnsi="Times New Roman" w:cs="Times New Roman"/>
                <w:color w:val="auto"/>
                <w:kern w:val="0"/>
                <w:sz w:val="20"/>
                <w:szCs w:val="20"/>
                <w:lang w:eastAsia="ru-RU"/>
              </w:rPr>
              <w:lastRenderedPageBreak/>
              <w:t>земельном участке (в случае если заявитель указал кадастровый номер земельного участка в заявлении)</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ЕГРЮЛ о юридическом лице, являющемся заявителем</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48" w:history="1">
              <w:r w:rsidR="00C94297" w:rsidRPr="00014CD5">
                <w:rPr>
                  <w:rStyle w:val="a4"/>
                  <w:rFonts w:ascii="Times New Roman" w:hAnsi="Times New Roman" w:cs="Times New Roman"/>
                  <w:color w:val="auto"/>
                  <w:kern w:val="0"/>
                  <w:sz w:val="20"/>
                  <w:szCs w:val="20"/>
                  <w:bdr w:val="none" w:sz="0" w:space="0" w:color="auto" w:frame="1"/>
                  <w:lang w:eastAsia="ru-RU"/>
                </w:rPr>
                <w:t>Подпункт 12 пункта 2 статьи 39.10</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Некоммерческая организация, созданная гражданами в целях жилищного строительства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Земельный участок, предназначенный для жилищного строительства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ЕГРЮЛ о юридическом лице, являющемся заявителем</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49" w:history="1">
              <w:r w:rsidR="00C94297" w:rsidRPr="00014CD5">
                <w:rPr>
                  <w:rStyle w:val="a4"/>
                  <w:rFonts w:ascii="Times New Roman" w:hAnsi="Times New Roman" w:cs="Times New Roman"/>
                  <w:color w:val="auto"/>
                  <w:kern w:val="0"/>
                  <w:sz w:val="20"/>
                  <w:szCs w:val="20"/>
                  <w:bdr w:val="none" w:sz="0" w:space="0" w:color="auto" w:frame="1"/>
                  <w:lang w:eastAsia="ru-RU"/>
                </w:rPr>
                <w:t>Подпункт 13 пункта 2 статьи 39.10</w:t>
              </w:r>
            </w:hyperlink>
            <w:r w:rsidR="00C94297" w:rsidRPr="00014CD5">
              <w:rPr>
                <w:rFonts w:ascii="Times New Roman" w:hAnsi="Times New Roman" w:cs="Times New Roman"/>
                <w:color w:val="auto"/>
                <w:kern w:val="0"/>
                <w:sz w:val="20"/>
                <w:szCs w:val="20"/>
                <w:lang w:eastAsia="ru-RU"/>
              </w:rPr>
              <w:t xml:space="preserve">Земельного </w:t>
            </w:r>
            <w:r w:rsidR="00C94297" w:rsidRPr="00014CD5">
              <w:rPr>
                <w:rFonts w:ascii="Times New Roman" w:hAnsi="Times New Roman" w:cs="Times New Roman"/>
                <w:color w:val="auto"/>
                <w:kern w:val="0"/>
                <w:sz w:val="20"/>
                <w:szCs w:val="20"/>
                <w:lang w:eastAsia="ru-RU"/>
              </w:rPr>
              <w:lastRenderedPageBreak/>
              <w:t>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lastRenderedPageBreak/>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xml:space="preserve">Лица, относящиеся к коренным малочисленным </w:t>
            </w:r>
            <w:r w:rsidRPr="00014CD5">
              <w:rPr>
                <w:rFonts w:ascii="Times New Roman" w:hAnsi="Times New Roman" w:cs="Times New Roman"/>
                <w:color w:val="auto"/>
                <w:kern w:val="0"/>
                <w:sz w:val="20"/>
                <w:szCs w:val="20"/>
                <w:lang w:eastAsia="ru-RU"/>
              </w:rPr>
              <w:lastRenderedPageBreak/>
              <w:t>народам Севера, Сибири и Дальнего Востока, и их общины</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lastRenderedPageBreak/>
              <w:t xml:space="preserve">Земельный участок, расположенный в местах </w:t>
            </w:r>
            <w:r w:rsidRPr="00014CD5">
              <w:rPr>
                <w:rFonts w:ascii="Times New Roman" w:hAnsi="Times New Roman" w:cs="Times New Roman"/>
                <w:color w:val="auto"/>
                <w:kern w:val="0"/>
                <w:sz w:val="20"/>
                <w:szCs w:val="20"/>
                <w:lang w:eastAsia="ru-RU"/>
              </w:rPr>
              <w:lastRenderedPageBreak/>
              <w:t>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lastRenderedPageBreak/>
              <w:t xml:space="preserve">Сообщение заявителя (заявителей), содержащее перечень </w:t>
            </w:r>
            <w:r w:rsidRPr="00014CD5">
              <w:rPr>
                <w:rFonts w:ascii="Times New Roman" w:hAnsi="Times New Roman" w:cs="Times New Roman"/>
                <w:color w:val="auto"/>
                <w:kern w:val="0"/>
                <w:sz w:val="20"/>
                <w:szCs w:val="20"/>
                <w:lang w:eastAsia="ru-RU"/>
              </w:rPr>
              <w:lastRenderedPageBreak/>
              <w:t>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здания, сооружения, расположенного на 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ЕГРЮЛ о юридическом лице, являющемся заявителем</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50" w:history="1">
              <w:r w:rsidR="00C94297" w:rsidRPr="00014CD5">
                <w:rPr>
                  <w:rStyle w:val="a4"/>
                  <w:rFonts w:ascii="Times New Roman" w:hAnsi="Times New Roman" w:cs="Times New Roman"/>
                  <w:color w:val="auto"/>
                  <w:kern w:val="0"/>
                  <w:sz w:val="20"/>
                  <w:szCs w:val="20"/>
                  <w:bdr w:val="none" w:sz="0" w:space="0" w:color="auto" w:frame="1"/>
                  <w:lang w:eastAsia="ru-RU"/>
                </w:rPr>
                <w:t>Подпункт 14 пункта 2 статьи 39.10</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Лицо, с которым в соответствии с Федеральным </w:t>
            </w:r>
            <w:proofErr w:type="spellStart"/>
            <w:r w:rsidR="003753A8" w:rsidRPr="00014CD5">
              <w:rPr>
                <w:color w:val="auto"/>
              </w:rPr>
              <w:fldChar w:fldCharType="begin"/>
            </w:r>
            <w:r w:rsidR="00B644FA" w:rsidRPr="00014CD5">
              <w:rPr>
                <w:color w:val="auto"/>
              </w:rPr>
              <w:instrText xml:space="preserve"> HYPERLINK "consultantplus://offline/ref=DA51F09FEE348562FF11B344FE8EAAFAD4994AC71F34E984633707387Ba3p8N" </w:instrText>
            </w:r>
            <w:r w:rsidR="003753A8" w:rsidRPr="00014CD5">
              <w:rPr>
                <w:color w:val="auto"/>
              </w:rPr>
              <w:fldChar w:fldCharType="separate"/>
            </w:r>
            <w:r w:rsidRPr="00014CD5">
              <w:rPr>
                <w:rStyle w:val="a4"/>
                <w:rFonts w:ascii="Times New Roman" w:hAnsi="Times New Roman" w:cs="Times New Roman"/>
                <w:color w:val="auto"/>
                <w:kern w:val="0"/>
                <w:sz w:val="20"/>
                <w:szCs w:val="20"/>
                <w:bdr w:val="none" w:sz="0" w:space="0" w:color="auto" w:frame="1"/>
                <w:lang w:eastAsia="ru-RU"/>
              </w:rPr>
              <w:t>законом</w:t>
            </w:r>
            <w:r w:rsidR="003753A8" w:rsidRPr="00014CD5">
              <w:rPr>
                <w:rStyle w:val="a4"/>
                <w:rFonts w:ascii="Times New Roman" w:hAnsi="Times New Roman" w:cs="Times New Roman"/>
                <w:color w:val="auto"/>
                <w:kern w:val="0"/>
                <w:sz w:val="20"/>
                <w:szCs w:val="20"/>
                <w:bdr w:val="none" w:sz="0" w:space="0" w:color="auto" w:frame="1"/>
                <w:lang w:eastAsia="ru-RU"/>
              </w:rPr>
              <w:fldChar w:fldCharType="end"/>
            </w:r>
            <w:r w:rsidRPr="00014CD5">
              <w:rPr>
                <w:rFonts w:ascii="Times New Roman" w:hAnsi="Times New Roman" w:cs="Times New Roman"/>
                <w:color w:val="auto"/>
                <w:kern w:val="0"/>
                <w:sz w:val="20"/>
                <w:szCs w:val="20"/>
                <w:lang w:eastAsia="ru-RU"/>
              </w:rPr>
              <w:t>от</w:t>
            </w:r>
            <w:proofErr w:type="spellEnd"/>
            <w:r w:rsidRPr="00014CD5">
              <w:rPr>
                <w:rFonts w:ascii="Times New Roman" w:hAnsi="Times New Roman" w:cs="Times New Roman"/>
                <w:color w:val="auto"/>
                <w:kern w:val="0"/>
                <w:sz w:val="20"/>
                <w:szCs w:val="20"/>
                <w:lang w:eastAsia="ru-RU"/>
              </w:rPr>
              <w:t xml:space="preserve"> 29 декабря 2012 г. N 275-ФЗ "О </w:t>
            </w:r>
            <w:r w:rsidRPr="00014CD5">
              <w:rPr>
                <w:rFonts w:ascii="Times New Roman" w:hAnsi="Times New Roman" w:cs="Times New Roman"/>
                <w:color w:val="auto"/>
                <w:kern w:val="0"/>
                <w:sz w:val="20"/>
                <w:szCs w:val="20"/>
                <w:lang w:eastAsia="ru-RU"/>
              </w:rPr>
              <w:lastRenderedPageBreak/>
              <w:t>государственном оборонном заказе"</w:t>
            </w:r>
            <w:hyperlink r:id="rId51" w:history="1">
              <w:r w:rsidRPr="00014CD5">
                <w:rPr>
                  <w:rStyle w:val="a4"/>
                  <w:rFonts w:ascii="Times New Roman" w:hAnsi="Times New Roman" w:cs="Times New Roman"/>
                  <w:color w:val="auto"/>
                  <w:kern w:val="0"/>
                  <w:sz w:val="20"/>
                  <w:szCs w:val="20"/>
                  <w:bdr w:val="none" w:sz="0" w:space="0" w:color="auto" w:frame="1"/>
                  <w:lang w:eastAsia="ru-RU"/>
                </w:rPr>
                <w:t>&lt;7&gt;</w:t>
              </w:r>
            </w:hyperlink>
            <w:r w:rsidRPr="00014CD5">
              <w:rPr>
                <w:rFonts w:ascii="Times New Roman" w:hAnsi="Times New Roman" w:cs="Times New Roman"/>
                <w:color w:val="auto"/>
                <w:kern w:val="0"/>
                <w:sz w:val="20"/>
                <w:szCs w:val="20"/>
                <w:lang w:eastAsia="ru-RU"/>
              </w:rPr>
              <w:t> или Федеральным </w:t>
            </w:r>
            <w:proofErr w:type="spellStart"/>
            <w:r w:rsidR="003753A8" w:rsidRPr="00014CD5">
              <w:rPr>
                <w:color w:val="auto"/>
              </w:rPr>
              <w:fldChar w:fldCharType="begin"/>
            </w:r>
            <w:r w:rsidR="00B644FA" w:rsidRPr="00014CD5">
              <w:rPr>
                <w:color w:val="auto"/>
              </w:rPr>
              <w:instrText xml:space="preserve"> HYPERLINK "consultantplus://offline/ref=DA51F09FEE348562FF11B344FE8EAAFAD4964ECB1D31E984633707387Ba3p8N" </w:instrText>
            </w:r>
            <w:r w:rsidR="003753A8" w:rsidRPr="00014CD5">
              <w:rPr>
                <w:color w:val="auto"/>
              </w:rPr>
              <w:fldChar w:fldCharType="separate"/>
            </w:r>
            <w:r w:rsidRPr="00014CD5">
              <w:rPr>
                <w:rStyle w:val="a4"/>
                <w:rFonts w:ascii="Times New Roman" w:hAnsi="Times New Roman" w:cs="Times New Roman"/>
                <w:color w:val="auto"/>
                <w:kern w:val="0"/>
                <w:sz w:val="20"/>
                <w:szCs w:val="20"/>
                <w:bdr w:val="none" w:sz="0" w:space="0" w:color="auto" w:frame="1"/>
                <w:lang w:eastAsia="ru-RU"/>
              </w:rPr>
              <w:t>законом</w:t>
            </w:r>
            <w:r w:rsidR="003753A8" w:rsidRPr="00014CD5">
              <w:rPr>
                <w:rStyle w:val="a4"/>
                <w:rFonts w:ascii="Times New Roman" w:hAnsi="Times New Roman" w:cs="Times New Roman"/>
                <w:color w:val="auto"/>
                <w:kern w:val="0"/>
                <w:sz w:val="20"/>
                <w:szCs w:val="20"/>
                <w:bdr w:val="none" w:sz="0" w:space="0" w:color="auto" w:frame="1"/>
                <w:lang w:eastAsia="ru-RU"/>
              </w:rPr>
              <w:fldChar w:fldCharType="end"/>
            </w:r>
            <w:r w:rsidRPr="00014CD5">
              <w:rPr>
                <w:rFonts w:ascii="Times New Roman" w:hAnsi="Times New Roman" w:cs="Times New Roman"/>
                <w:color w:val="auto"/>
                <w:kern w:val="0"/>
                <w:sz w:val="20"/>
                <w:szCs w:val="20"/>
                <w:lang w:eastAsia="ru-RU"/>
              </w:rPr>
              <w:t>от</w:t>
            </w:r>
            <w:proofErr w:type="spellEnd"/>
            <w:r w:rsidRPr="00014CD5">
              <w:rPr>
                <w:rFonts w:ascii="Times New Roman" w:hAnsi="Times New Roman" w:cs="Times New Roman"/>
                <w:color w:val="auto"/>
                <w:kern w:val="0"/>
                <w:sz w:val="20"/>
                <w:szCs w:val="20"/>
                <w:lang w:eastAsia="ru-RU"/>
              </w:rPr>
              <w:t xml:space="preserve">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lastRenderedPageBreak/>
              <w:t xml:space="preserve">Земельный участок, необходимый для выполнения работ или оказания услуг, предусмотренных </w:t>
            </w:r>
            <w:r w:rsidRPr="00014CD5">
              <w:rPr>
                <w:rFonts w:ascii="Times New Roman" w:hAnsi="Times New Roman" w:cs="Times New Roman"/>
                <w:color w:val="auto"/>
                <w:kern w:val="0"/>
                <w:sz w:val="20"/>
                <w:szCs w:val="20"/>
                <w:lang w:eastAsia="ru-RU"/>
              </w:rPr>
              <w:lastRenderedPageBreak/>
              <w:t>государственным контрактом, заключенным в соответствии с Федеральным </w:t>
            </w:r>
            <w:proofErr w:type="spellStart"/>
            <w:r w:rsidR="003753A8" w:rsidRPr="00014CD5">
              <w:rPr>
                <w:color w:val="auto"/>
              </w:rPr>
              <w:fldChar w:fldCharType="begin"/>
            </w:r>
            <w:r w:rsidR="00B644FA" w:rsidRPr="00014CD5">
              <w:rPr>
                <w:color w:val="auto"/>
              </w:rPr>
              <w:instrText xml:space="preserve"> HYPERLINK "consultantplus://offline/ref=DA51F09FEE348562FF11B344FE8EAAFAD4994AC71F34E984633707387Ba3p8N" </w:instrText>
            </w:r>
            <w:r w:rsidR="003753A8" w:rsidRPr="00014CD5">
              <w:rPr>
                <w:color w:val="auto"/>
              </w:rPr>
              <w:fldChar w:fldCharType="separate"/>
            </w:r>
            <w:r w:rsidRPr="00014CD5">
              <w:rPr>
                <w:rStyle w:val="a4"/>
                <w:rFonts w:ascii="Times New Roman" w:hAnsi="Times New Roman" w:cs="Times New Roman"/>
                <w:color w:val="auto"/>
                <w:kern w:val="0"/>
                <w:sz w:val="20"/>
                <w:szCs w:val="20"/>
                <w:bdr w:val="none" w:sz="0" w:space="0" w:color="auto" w:frame="1"/>
                <w:lang w:eastAsia="ru-RU"/>
              </w:rPr>
              <w:t>законом</w:t>
            </w:r>
            <w:r w:rsidR="003753A8" w:rsidRPr="00014CD5">
              <w:rPr>
                <w:rStyle w:val="a4"/>
                <w:rFonts w:ascii="Times New Roman" w:hAnsi="Times New Roman" w:cs="Times New Roman"/>
                <w:color w:val="auto"/>
                <w:kern w:val="0"/>
                <w:sz w:val="20"/>
                <w:szCs w:val="20"/>
                <w:bdr w:val="none" w:sz="0" w:space="0" w:color="auto" w:frame="1"/>
                <w:lang w:eastAsia="ru-RU"/>
              </w:rPr>
              <w:fldChar w:fldCharType="end"/>
            </w:r>
            <w:r w:rsidRPr="00014CD5">
              <w:rPr>
                <w:rFonts w:ascii="Times New Roman" w:hAnsi="Times New Roman" w:cs="Times New Roman"/>
                <w:color w:val="auto"/>
                <w:kern w:val="0"/>
                <w:sz w:val="20"/>
                <w:szCs w:val="20"/>
                <w:lang w:eastAsia="ru-RU"/>
              </w:rPr>
              <w:t>от</w:t>
            </w:r>
            <w:proofErr w:type="spellEnd"/>
            <w:r w:rsidRPr="00014CD5">
              <w:rPr>
                <w:rFonts w:ascii="Times New Roman" w:hAnsi="Times New Roman" w:cs="Times New Roman"/>
                <w:color w:val="auto"/>
                <w:kern w:val="0"/>
                <w:sz w:val="20"/>
                <w:szCs w:val="20"/>
                <w:lang w:eastAsia="ru-RU"/>
              </w:rPr>
              <w:t xml:space="preserve"> 29 декабря 2012 г. N 275-ФЗ "О государственном оборонном заказе" или Федеральным </w:t>
            </w:r>
            <w:proofErr w:type="spellStart"/>
            <w:r w:rsidR="003753A8" w:rsidRPr="00014CD5">
              <w:rPr>
                <w:color w:val="auto"/>
              </w:rPr>
              <w:fldChar w:fldCharType="begin"/>
            </w:r>
            <w:r w:rsidR="00B644FA" w:rsidRPr="00014CD5">
              <w:rPr>
                <w:color w:val="auto"/>
              </w:rPr>
              <w:instrText xml:space="preserve"> HYPERLINK "consultantplus://offline/ref=DA51F09FEE348562FF11B344FE8EAAFAD4964ECB1D31E984633707387Ba3p8N" </w:instrText>
            </w:r>
            <w:r w:rsidR="003753A8" w:rsidRPr="00014CD5">
              <w:rPr>
                <w:color w:val="auto"/>
              </w:rPr>
              <w:fldChar w:fldCharType="separate"/>
            </w:r>
            <w:r w:rsidRPr="00014CD5">
              <w:rPr>
                <w:rStyle w:val="a4"/>
                <w:rFonts w:ascii="Times New Roman" w:hAnsi="Times New Roman" w:cs="Times New Roman"/>
                <w:color w:val="auto"/>
                <w:kern w:val="0"/>
                <w:sz w:val="20"/>
                <w:szCs w:val="20"/>
                <w:bdr w:val="none" w:sz="0" w:space="0" w:color="auto" w:frame="1"/>
                <w:lang w:eastAsia="ru-RU"/>
              </w:rPr>
              <w:t>законом</w:t>
            </w:r>
            <w:r w:rsidR="003753A8" w:rsidRPr="00014CD5">
              <w:rPr>
                <w:rStyle w:val="a4"/>
                <w:rFonts w:ascii="Times New Roman" w:hAnsi="Times New Roman" w:cs="Times New Roman"/>
                <w:color w:val="auto"/>
                <w:kern w:val="0"/>
                <w:sz w:val="20"/>
                <w:szCs w:val="20"/>
                <w:bdr w:val="none" w:sz="0" w:space="0" w:color="auto" w:frame="1"/>
                <w:lang w:eastAsia="ru-RU"/>
              </w:rPr>
              <w:fldChar w:fldCharType="end"/>
            </w:r>
            <w:r w:rsidRPr="00014CD5">
              <w:rPr>
                <w:rFonts w:ascii="Times New Roman" w:hAnsi="Times New Roman" w:cs="Times New Roman"/>
                <w:color w:val="auto"/>
                <w:kern w:val="0"/>
                <w:sz w:val="20"/>
                <w:szCs w:val="20"/>
                <w:lang w:eastAsia="ru-RU"/>
              </w:rPr>
              <w:t>от</w:t>
            </w:r>
            <w:proofErr w:type="spellEnd"/>
            <w:r w:rsidRPr="00014CD5">
              <w:rPr>
                <w:rFonts w:ascii="Times New Roman" w:hAnsi="Times New Roman" w:cs="Times New Roman"/>
                <w:color w:val="auto"/>
                <w:kern w:val="0"/>
                <w:sz w:val="20"/>
                <w:szCs w:val="20"/>
                <w:lang w:eastAsia="ru-RU"/>
              </w:rPr>
              <w:t xml:space="preserve"> 5 апреля 2013 г. N 44-ФЗ "О контрактной системе в сфере закупок товаров, работ, услуг для обеспечения государственных и муниципальных нужд"</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lastRenderedPageBreak/>
              <w:t>Государственный контракт</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xml:space="preserve">* Кадастровый паспорт испрашиваемого </w:t>
            </w:r>
            <w:r w:rsidRPr="00014CD5">
              <w:rPr>
                <w:rFonts w:ascii="Times New Roman" w:hAnsi="Times New Roman" w:cs="Times New Roman"/>
                <w:color w:val="auto"/>
                <w:kern w:val="0"/>
                <w:sz w:val="20"/>
                <w:szCs w:val="20"/>
                <w:lang w:eastAsia="ru-RU"/>
              </w:rPr>
              <w:lastRenderedPageBreak/>
              <w:t>земельного участка либо кадастровая выписка об 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ЕГРЮЛ о юридическом лице, являющемся заявителем</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52" w:history="1">
              <w:r w:rsidR="00C94297" w:rsidRPr="00014CD5">
                <w:rPr>
                  <w:rStyle w:val="a4"/>
                  <w:rFonts w:ascii="Times New Roman" w:hAnsi="Times New Roman" w:cs="Times New Roman"/>
                  <w:color w:val="auto"/>
                  <w:kern w:val="0"/>
                  <w:sz w:val="20"/>
                  <w:szCs w:val="20"/>
                  <w:bdr w:val="none" w:sz="0" w:space="0" w:color="auto" w:frame="1"/>
                  <w:lang w:eastAsia="ru-RU"/>
                </w:rPr>
                <w:t>Подпункт 15 пункта 2 статьи 39.10</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Земельный участок, предназначенный для жилищного строительства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Решение субъекта Российской Федерации о создании некоммерческой организации</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ЕГРЮЛ о юридическом лице, являющемся заявителем</w:t>
            </w:r>
          </w:p>
        </w:tc>
      </w:tr>
      <w:tr w:rsidR="00C94297" w:rsidRPr="00014CD5" w:rsidTr="00C94297">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3753A8">
            <w:pPr>
              <w:suppressAutoHyphens w:val="0"/>
              <w:spacing w:after="0" w:line="240" w:lineRule="auto"/>
              <w:jc w:val="both"/>
              <w:textAlignment w:val="baseline"/>
              <w:rPr>
                <w:rFonts w:ascii="Times New Roman" w:hAnsi="Times New Roman" w:cs="Times New Roman"/>
                <w:color w:val="auto"/>
                <w:kern w:val="0"/>
                <w:sz w:val="20"/>
                <w:szCs w:val="20"/>
                <w:lang w:eastAsia="ru-RU"/>
              </w:rPr>
            </w:pPr>
            <w:hyperlink r:id="rId53" w:history="1">
              <w:r w:rsidR="00C94297" w:rsidRPr="00014CD5">
                <w:rPr>
                  <w:rStyle w:val="a4"/>
                  <w:rFonts w:ascii="Times New Roman" w:hAnsi="Times New Roman" w:cs="Times New Roman"/>
                  <w:color w:val="auto"/>
                  <w:kern w:val="0"/>
                  <w:sz w:val="20"/>
                  <w:szCs w:val="20"/>
                  <w:bdr w:val="none" w:sz="0" w:space="0" w:color="auto" w:frame="1"/>
                  <w:lang w:eastAsia="ru-RU"/>
                </w:rPr>
                <w:t>Подпункт 16 пункта 2 статьи 39.10</w:t>
              </w:r>
            </w:hyperlink>
            <w:r w:rsidR="00C94297" w:rsidRPr="00014CD5">
              <w:rPr>
                <w:rFonts w:ascii="Times New Roman" w:hAnsi="Times New Roman" w:cs="Times New Roman"/>
                <w:color w:val="auto"/>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w:t>
            </w:r>
            <w:r w:rsidRPr="00014CD5">
              <w:rPr>
                <w:rFonts w:ascii="Times New Roman" w:hAnsi="Times New Roman" w:cs="Times New Roman"/>
                <w:color w:val="auto"/>
                <w:kern w:val="0"/>
                <w:sz w:val="20"/>
                <w:szCs w:val="20"/>
                <w:lang w:eastAsia="ru-RU"/>
              </w:rPr>
              <w:lastRenderedPageBreak/>
              <w:t>изъятием для государственных или муниципальных нужд</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lastRenderedPageBreak/>
              <w:t>Земельный участок, предоставляемый взамен земельного участка, изъятого для государственных или муниципальных нужд</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w:t>
            </w:r>
            <w:r w:rsidRPr="00014CD5">
              <w:rPr>
                <w:rFonts w:ascii="Times New Roman" w:hAnsi="Times New Roman" w:cs="Times New Roman"/>
                <w:color w:val="auto"/>
                <w:kern w:val="0"/>
                <w:sz w:val="20"/>
                <w:szCs w:val="20"/>
                <w:lang w:eastAsia="ru-RU"/>
              </w:rPr>
              <w:lastRenderedPageBreak/>
              <w:t>государственных или муниципальных нужд</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94297" w:rsidRPr="00014CD5" w:rsidTr="00C94297">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94297" w:rsidRPr="00014CD5" w:rsidRDefault="00C94297">
            <w:pPr>
              <w:tabs>
                <w:tab w:val="clear" w:pos="709"/>
              </w:tabs>
              <w:suppressAutoHyphens w:val="0"/>
              <w:spacing w:after="0" w:line="240" w:lineRule="auto"/>
              <w:rPr>
                <w:rFonts w:ascii="Times New Roman" w:hAnsi="Times New Roman" w:cs="Times New Roman"/>
                <w:color w:val="auto"/>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94297" w:rsidRPr="00014CD5" w:rsidRDefault="00C94297">
            <w:pPr>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Выписка из ЕГРЮЛ о юридическом лице, являющемся заявителем</w:t>
            </w:r>
          </w:p>
        </w:tc>
      </w:tr>
    </w:tbl>
    <w:p w:rsidR="00C94297" w:rsidRPr="00014CD5" w:rsidRDefault="00C94297" w:rsidP="00C94297">
      <w:pPr>
        <w:shd w:val="clear" w:color="auto" w:fill="FFFFFF"/>
        <w:suppressAutoHyphens w:val="0"/>
        <w:spacing w:after="0" w:line="240" w:lineRule="auto"/>
        <w:jc w:val="both"/>
        <w:textAlignment w:val="baseline"/>
        <w:rPr>
          <w:rFonts w:ascii="Times New Roman" w:hAnsi="Times New Roman" w:cs="Times New Roman"/>
          <w:color w:val="auto"/>
          <w:kern w:val="0"/>
          <w:sz w:val="20"/>
          <w:szCs w:val="20"/>
          <w:lang w:eastAsia="ru-RU"/>
        </w:rPr>
      </w:pPr>
      <w:r w:rsidRPr="00014CD5">
        <w:rPr>
          <w:rFonts w:ascii="Times New Roman" w:hAnsi="Times New Roman" w:cs="Times New Roman"/>
          <w:color w:val="auto"/>
          <w:kern w:val="0"/>
          <w:sz w:val="20"/>
          <w:szCs w:val="20"/>
          <w:lang w:eastAsia="ru-RU"/>
        </w:rPr>
        <w: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rsidR="005A18F6" w:rsidRPr="00014CD5" w:rsidRDefault="005A18F6">
      <w:pPr>
        <w:rPr>
          <w:color w:val="auto"/>
        </w:rPr>
      </w:pPr>
    </w:p>
    <w:sectPr w:rsidR="005A18F6" w:rsidRPr="00014CD5" w:rsidSect="000474EA">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219" w:rsidRDefault="00EE3219" w:rsidP="000474EA">
      <w:pPr>
        <w:spacing w:after="0" w:line="240" w:lineRule="auto"/>
      </w:pPr>
      <w:r>
        <w:separator/>
      </w:r>
    </w:p>
  </w:endnote>
  <w:endnote w:type="continuationSeparator" w:id="0">
    <w:p w:rsidR="00EE3219" w:rsidRDefault="00EE3219" w:rsidP="00047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219" w:rsidRDefault="00EE3219" w:rsidP="000474EA">
      <w:pPr>
        <w:spacing w:after="0" w:line="240" w:lineRule="auto"/>
      </w:pPr>
      <w:r>
        <w:separator/>
      </w:r>
    </w:p>
  </w:footnote>
  <w:footnote w:type="continuationSeparator" w:id="0">
    <w:p w:rsidR="00EE3219" w:rsidRDefault="00EE3219" w:rsidP="000474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928" w:hanging="360"/>
      </w:pPr>
      <w:rPr>
        <w:rFonts w:ascii="Symbol" w:hAnsi="Symbol" w:cs="Symbol"/>
        <w:sz w:val="24"/>
        <w:szCs w:val="24"/>
      </w:rPr>
    </w:lvl>
    <w:lvl w:ilvl="1">
      <w:start w:val="1"/>
      <w:numFmt w:val="bullet"/>
      <w:lvlText w:val=""/>
      <w:lvlJc w:val="left"/>
      <w:pPr>
        <w:tabs>
          <w:tab w:val="num" w:pos="0"/>
        </w:tabs>
        <w:ind w:left="1288" w:hanging="360"/>
      </w:pPr>
      <w:rPr>
        <w:rFonts w:ascii="Symbol" w:hAnsi="Symbol" w:cs="Symbol"/>
        <w:sz w:val="24"/>
        <w:szCs w:val="24"/>
      </w:rPr>
    </w:lvl>
    <w:lvl w:ilvl="2">
      <w:start w:val="1"/>
      <w:numFmt w:val="bullet"/>
      <w:lvlText w:val=""/>
      <w:lvlJc w:val="left"/>
      <w:pPr>
        <w:tabs>
          <w:tab w:val="num" w:pos="0"/>
        </w:tabs>
        <w:ind w:left="1648" w:hanging="360"/>
      </w:pPr>
      <w:rPr>
        <w:rFonts w:ascii="Symbol" w:hAnsi="Symbol" w:cs="Symbol"/>
        <w:sz w:val="24"/>
        <w:szCs w:val="24"/>
      </w:rPr>
    </w:lvl>
    <w:lvl w:ilvl="3">
      <w:start w:val="1"/>
      <w:numFmt w:val="bullet"/>
      <w:lvlText w:val=""/>
      <w:lvlJc w:val="left"/>
      <w:pPr>
        <w:tabs>
          <w:tab w:val="num" w:pos="0"/>
        </w:tabs>
        <w:ind w:left="2008" w:hanging="360"/>
      </w:pPr>
      <w:rPr>
        <w:rFonts w:ascii="Symbol" w:hAnsi="Symbol" w:cs="Symbol"/>
        <w:sz w:val="24"/>
        <w:szCs w:val="24"/>
      </w:rPr>
    </w:lvl>
    <w:lvl w:ilvl="4">
      <w:start w:val="1"/>
      <w:numFmt w:val="bullet"/>
      <w:lvlText w:val=""/>
      <w:lvlJc w:val="left"/>
      <w:pPr>
        <w:tabs>
          <w:tab w:val="num" w:pos="0"/>
        </w:tabs>
        <w:ind w:left="2368" w:hanging="360"/>
      </w:pPr>
      <w:rPr>
        <w:rFonts w:ascii="Symbol" w:hAnsi="Symbol" w:cs="Symbol"/>
        <w:sz w:val="24"/>
        <w:szCs w:val="24"/>
      </w:rPr>
    </w:lvl>
    <w:lvl w:ilvl="5">
      <w:start w:val="1"/>
      <w:numFmt w:val="bullet"/>
      <w:lvlText w:val=""/>
      <w:lvlJc w:val="left"/>
      <w:pPr>
        <w:tabs>
          <w:tab w:val="num" w:pos="0"/>
        </w:tabs>
        <w:ind w:left="2728" w:hanging="360"/>
      </w:pPr>
      <w:rPr>
        <w:rFonts w:ascii="Symbol" w:hAnsi="Symbol" w:cs="Symbol"/>
        <w:sz w:val="24"/>
        <w:szCs w:val="24"/>
      </w:rPr>
    </w:lvl>
    <w:lvl w:ilvl="6">
      <w:start w:val="1"/>
      <w:numFmt w:val="bullet"/>
      <w:lvlText w:val=""/>
      <w:lvlJc w:val="left"/>
      <w:pPr>
        <w:tabs>
          <w:tab w:val="num" w:pos="0"/>
        </w:tabs>
        <w:ind w:left="3088" w:hanging="360"/>
      </w:pPr>
      <w:rPr>
        <w:rFonts w:ascii="Symbol" w:hAnsi="Symbol" w:cs="Symbol"/>
        <w:sz w:val="24"/>
        <w:szCs w:val="24"/>
      </w:rPr>
    </w:lvl>
    <w:lvl w:ilvl="7">
      <w:start w:val="1"/>
      <w:numFmt w:val="bullet"/>
      <w:lvlText w:val=""/>
      <w:lvlJc w:val="left"/>
      <w:pPr>
        <w:tabs>
          <w:tab w:val="num" w:pos="0"/>
        </w:tabs>
        <w:ind w:left="3448" w:hanging="360"/>
      </w:pPr>
      <w:rPr>
        <w:rFonts w:ascii="Symbol" w:hAnsi="Symbol" w:cs="Symbol"/>
        <w:sz w:val="24"/>
        <w:szCs w:val="24"/>
      </w:rPr>
    </w:lvl>
    <w:lvl w:ilvl="8">
      <w:start w:val="1"/>
      <w:numFmt w:val="bullet"/>
      <w:lvlText w:val=""/>
      <w:lvlJc w:val="left"/>
      <w:pPr>
        <w:tabs>
          <w:tab w:val="num" w:pos="0"/>
        </w:tabs>
        <w:ind w:left="3808" w:hanging="360"/>
      </w:pPr>
      <w:rPr>
        <w:rFonts w:ascii="Symbol" w:hAnsi="Symbol" w:cs="Symbol"/>
        <w:sz w:val="24"/>
        <w:szCs w:val="24"/>
      </w:rPr>
    </w:lvl>
  </w:abstractNum>
  <w:abstractNum w:abstractNumId="2">
    <w:nsid w:val="0FD9380E"/>
    <w:multiLevelType w:val="multilevel"/>
    <w:tmpl w:val="3D4CD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42E5266"/>
    <w:multiLevelType w:val="multilevel"/>
    <w:tmpl w:val="A53C8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4757426"/>
    <w:multiLevelType w:val="multilevel"/>
    <w:tmpl w:val="31526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5D00A1"/>
    <w:multiLevelType w:val="multilevel"/>
    <w:tmpl w:val="79BA4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61745F1"/>
    <w:multiLevelType w:val="multilevel"/>
    <w:tmpl w:val="7E864954"/>
    <w:lvl w:ilvl="0">
      <w:start w:val="6"/>
      <w:numFmt w:val="decimal"/>
      <w:lvlText w:val="%1."/>
      <w:lvlJc w:val="left"/>
      <w:pPr>
        <w:ind w:left="450" w:hanging="450"/>
      </w:pPr>
    </w:lvl>
    <w:lvl w:ilvl="1">
      <w:start w:val="2"/>
      <w:numFmt w:val="decimal"/>
      <w:lvlText w:val="%1.%2."/>
      <w:lvlJc w:val="left"/>
      <w:pPr>
        <w:ind w:left="1286" w:hanging="720"/>
      </w:pPr>
    </w:lvl>
    <w:lvl w:ilvl="2">
      <w:start w:val="1"/>
      <w:numFmt w:val="decimal"/>
      <w:lvlText w:val="%1.%2.%3."/>
      <w:lvlJc w:val="left"/>
      <w:pPr>
        <w:ind w:left="1852" w:hanging="720"/>
      </w:pPr>
    </w:lvl>
    <w:lvl w:ilvl="3">
      <w:start w:val="1"/>
      <w:numFmt w:val="decimal"/>
      <w:lvlText w:val="%1.%2.%3.%4."/>
      <w:lvlJc w:val="left"/>
      <w:pPr>
        <w:ind w:left="2778" w:hanging="1080"/>
      </w:pPr>
    </w:lvl>
    <w:lvl w:ilvl="4">
      <w:start w:val="1"/>
      <w:numFmt w:val="decimal"/>
      <w:lvlText w:val="%1.%2.%3.%4.%5."/>
      <w:lvlJc w:val="left"/>
      <w:pPr>
        <w:ind w:left="3344" w:hanging="1080"/>
      </w:pPr>
    </w:lvl>
    <w:lvl w:ilvl="5">
      <w:start w:val="1"/>
      <w:numFmt w:val="decimal"/>
      <w:lvlText w:val="%1.%2.%3.%4.%5.%6."/>
      <w:lvlJc w:val="left"/>
      <w:pPr>
        <w:ind w:left="4270" w:hanging="1440"/>
      </w:pPr>
    </w:lvl>
    <w:lvl w:ilvl="6">
      <w:start w:val="1"/>
      <w:numFmt w:val="decimal"/>
      <w:lvlText w:val="%1.%2.%3.%4.%5.%6.%7."/>
      <w:lvlJc w:val="left"/>
      <w:pPr>
        <w:ind w:left="5196" w:hanging="1800"/>
      </w:pPr>
    </w:lvl>
    <w:lvl w:ilvl="7">
      <w:start w:val="1"/>
      <w:numFmt w:val="decimal"/>
      <w:lvlText w:val="%1.%2.%3.%4.%5.%6.%7.%8."/>
      <w:lvlJc w:val="left"/>
      <w:pPr>
        <w:ind w:left="5762" w:hanging="1800"/>
      </w:pPr>
    </w:lvl>
    <w:lvl w:ilvl="8">
      <w:start w:val="1"/>
      <w:numFmt w:val="decimal"/>
      <w:lvlText w:val="%1.%2.%3.%4.%5.%6.%7.%8.%9."/>
      <w:lvlJc w:val="left"/>
      <w:pPr>
        <w:ind w:left="6688" w:hanging="2160"/>
      </w:pPr>
    </w:lvl>
  </w:abstractNum>
  <w:abstractNum w:abstractNumId="7">
    <w:nsid w:val="684A193E"/>
    <w:multiLevelType w:val="multilevel"/>
    <w:tmpl w:val="14AC6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94297"/>
    <w:rsid w:val="00014CD5"/>
    <w:rsid w:val="000474EA"/>
    <w:rsid w:val="001C48A9"/>
    <w:rsid w:val="002728E0"/>
    <w:rsid w:val="003753A8"/>
    <w:rsid w:val="005A18F6"/>
    <w:rsid w:val="005C314A"/>
    <w:rsid w:val="005D7305"/>
    <w:rsid w:val="006B2650"/>
    <w:rsid w:val="00737C19"/>
    <w:rsid w:val="009C0D18"/>
    <w:rsid w:val="00AE7AF6"/>
    <w:rsid w:val="00B644FA"/>
    <w:rsid w:val="00C94297"/>
    <w:rsid w:val="00EE3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297"/>
    <w:pPr>
      <w:tabs>
        <w:tab w:val="left" w:pos="709"/>
      </w:tabs>
      <w:suppressAutoHyphens/>
      <w:spacing w:line="276" w:lineRule="atLeast"/>
    </w:pPr>
    <w:rPr>
      <w:rFonts w:ascii="Calibri" w:eastAsia="Times New Roman" w:hAnsi="Calibri" w:cs="Calibri"/>
      <w:color w:val="00000A"/>
      <w:kern w:val="2"/>
      <w:lang w:eastAsia="zh-CN"/>
    </w:rPr>
  </w:style>
  <w:style w:type="paragraph" w:styleId="1">
    <w:name w:val="heading 1"/>
    <w:basedOn w:val="a"/>
    <w:next w:val="a0"/>
    <w:link w:val="10"/>
    <w:qFormat/>
    <w:rsid w:val="00C94297"/>
    <w:pPr>
      <w:numPr>
        <w:numId w:val="2"/>
      </w:numPr>
      <w:spacing w:before="108" w:after="108" w:line="100" w:lineRule="atLeast"/>
      <w:jc w:val="center"/>
      <w:outlineLvl w:val="0"/>
    </w:pPr>
    <w:rPr>
      <w:rFonts w:ascii="Arial" w:hAnsi="Arial" w:cs="Arial"/>
      <w:b/>
      <w:bCs/>
      <w:color w:val="000080"/>
      <w:sz w:val="24"/>
      <w:szCs w:val="24"/>
    </w:rPr>
  </w:style>
  <w:style w:type="paragraph" w:styleId="2">
    <w:name w:val="heading 2"/>
    <w:basedOn w:val="a"/>
    <w:next w:val="a0"/>
    <w:link w:val="20"/>
    <w:semiHidden/>
    <w:unhideWhenUsed/>
    <w:qFormat/>
    <w:rsid w:val="00C94297"/>
    <w:pPr>
      <w:keepNext/>
      <w:numPr>
        <w:ilvl w:val="1"/>
        <w:numId w:val="2"/>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94297"/>
    <w:rPr>
      <w:rFonts w:ascii="Arial" w:eastAsia="Times New Roman" w:hAnsi="Arial" w:cs="Arial"/>
      <w:b/>
      <w:bCs/>
      <w:color w:val="000080"/>
      <w:kern w:val="2"/>
      <w:sz w:val="24"/>
      <w:szCs w:val="24"/>
      <w:lang w:eastAsia="zh-CN"/>
    </w:rPr>
  </w:style>
  <w:style w:type="character" w:customStyle="1" w:styleId="20">
    <w:name w:val="Заголовок 2 Знак"/>
    <w:basedOn w:val="a1"/>
    <w:link w:val="2"/>
    <w:semiHidden/>
    <w:rsid w:val="00C94297"/>
    <w:rPr>
      <w:rFonts w:ascii="Arial" w:eastAsia="Times New Roman" w:hAnsi="Arial" w:cs="Arial"/>
      <w:b/>
      <w:bCs/>
      <w:i/>
      <w:iCs/>
      <w:color w:val="00000A"/>
      <w:kern w:val="2"/>
      <w:sz w:val="28"/>
      <w:szCs w:val="28"/>
      <w:lang w:eastAsia="zh-CN"/>
    </w:rPr>
  </w:style>
  <w:style w:type="character" w:styleId="a4">
    <w:name w:val="Hyperlink"/>
    <w:uiPriority w:val="99"/>
    <w:unhideWhenUsed/>
    <w:rsid w:val="00C94297"/>
    <w:rPr>
      <w:color w:val="0000FF"/>
      <w:u w:val="single"/>
    </w:rPr>
  </w:style>
  <w:style w:type="character" w:styleId="a5">
    <w:name w:val="FollowedHyperlink"/>
    <w:basedOn w:val="a1"/>
    <w:uiPriority w:val="99"/>
    <w:semiHidden/>
    <w:unhideWhenUsed/>
    <w:rsid w:val="00C94297"/>
    <w:rPr>
      <w:color w:val="800080" w:themeColor="followedHyperlink"/>
      <w:u w:val="single"/>
    </w:rPr>
  </w:style>
  <w:style w:type="paragraph" w:styleId="a0">
    <w:name w:val="Body Text"/>
    <w:basedOn w:val="a"/>
    <w:link w:val="a6"/>
    <w:semiHidden/>
    <w:unhideWhenUsed/>
    <w:rsid w:val="00C94297"/>
    <w:pPr>
      <w:spacing w:after="120"/>
    </w:pPr>
  </w:style>
  <w:style w:type="character" w:customStyle="1" w:styleId="a6">
    <w:name w:val="Основной текст Знак"/>
    <w:basedOn w:val="a1"/>
    <w:link w:val="a0"/>
    <w:semiHidden/>
    <w:rsid w:val="00C94297"/>
    <w:rPr>
      <w:rFonts w:ascii="Calibri" w:eastAsia="Times New Roman" w:hAnsi="Calibri" w:cs="Calibri"/>
      <w:color w:val="00000A"/>
      <w:kern w:val="2"/>
      <w:lang w:eastAsia="zh-CN"/>
    </w:rPr>
  </w:style>
  <w:style w:type="paragraph" w:styleId="a7">
    <w:name w:val="Normal (Web)"/>
    <w:basedOn w:val="a"/>
    <w:semiHidden/>
    <w:unhideWhenUsed/>
    <w:rsid w:val="00C94297"/>
    <w:pPr>
      <w:tabs>
        <w:tab w:val="clear" w:pos="709"/>
      </w:tabs>
      <w:spacing w:before="280" w:after="280" w:line="240" w:lineRule="auto"/>
    </w:pPr>
    <w:rPr>
      <w:rFonts w:ascii="Times New Roman" w:hAnsi="Times New Roman" w:cs="Times New Roman"/>
      <w:color w:val="auto"/>
      <w:kern w:val="0"/>
      <w:sz w:val="24"/>
      <w:szCs w:val="24"/>
      <w:lang w:eastAsia="ar-SA"/>
    </w:rPr>
  </w:style>
  <w:style w:type="paragraph" w:styleId="a8">
    <w:name w:val="header"/>
    <w:basedOn w:val="a"/>
    <w:link w:val="11"/>
    <w:unhideWhenUsed/>
    <w:rsid w:val="00C94297"/>
    <w:pPr>
      <w:suppressLineNumbers/>
      <w:tabs>
        <w:tab w:val="clear" w:pos="709"/>
        <w:tab w:val="center" w:pos="4677"/>
        <w:tab w:val="right" w:pos="9355"/>
      </w:tabs>
      <w:spacing w:after="0" w:line="100" w:lineRule="atLeast"/>
    </w:pPr>
    <w:rPr>
      <w:rFonts w:cs="Times New Roman"/>
      <w:sz w:val="24"/>
      <w:szCs w:val="24"/>
    </w:rPr>
  </w:style>
  <w:style w:type="character" w:customStyle="1" w:styleId="a9">
    <w:name w:val="Верхний колонтитул Знак"/>
    <w:basedOn w:val="a1"/>
    <w:semiHidden/>
    <w:rsid w:val="00C94297"/>
    <w:rPr>
      <w:rFonts w:ascii="Calibri" w:eastAsia="Times New Roman" w:hAnsi="Calibri" w:cs="Calibri"/>
      <w:color w:val="00000A"/>
      <w:kern w:val="2"/>
      <w:lang w:eastAsia="zh-CN"/>
    </w:rPr>
  </w:style>
  <w:style w:type="paragraph" w:styleId="aa">
    <w:name w:val="footer"/>
    <w:basedOn w:val="a"/>
    <w:link w:val="12"/>
    <w:unhideWhenUsed/>
    <w:rsid w:val="00C94297"/>
    <w:pPr>
      <w:suppressLineNumbers/>
      <w:tabs>
        <w:tab w:val="clear" w:pos="709"/>
        <w:tab w:val="center" w:pos="4677"/>
        <w:tab w:val="right" w:pos="9355"/>
      </w:tabs>
      <w:spacing w:after="0" w:line="100" w:lineRule="atLeast"/>
    </w:pPr>
    <w:rPr>
      <w:rFonts w:cs="Times New Roman"/>
      <w:sz w:val="24"/>
      <w:szCs w:val="24"/>
    </w:rPr>
  </w:style>
  <w:style w:type="character" w:customStyle="1" w:styleId="ab">
    <w:name w:val="Нижний колонтитул Знак"/>
    <w:basedOn w:val="a1"/>
    <w:semiHidden/>
    <w:rsid w:val="00C94297"/>
    <w:rPr>
      <w:rFonts w:ascii="Calibri" w:eastAsia="Times New Roman" w:hAnsi="Calibri" w:cs="Calibri"/>
      <w:color w:val="00000A"/>
      <w:kern w:val="2"/>
      <w:lang w:eastAsia="zh-CN"/>
    </w:rPr>
  </w:style>
  <w:style w:type="paragraph" w:styleId="ac">
    <w:name w:val="caption"/>
    <w:basedOn w:val="a"/>
    <w:semiHidden/>
    <w:unhideWhenUsed/>
    <w:qFormat/>
    <w:rsid w:val="00C94297"/>
    <w:pPr>
      <w:suppressLineNumbers/>
      <w:spacing w:before="120" w:after="120"/>
    </w:pPr>
    <w:rPr>
      <w:rFonts w:cs="Mangal"/>
      <w:i/>
      <w:iCs/>
      <w:sz w:val="24"/>
      <w:szCs w:val="24"/>
    </w:rPr>
  </w:style>
  <w:style w:type="paragraph" w:styleId="ad">
    <w:name w:val="List"/>
    <w:basedOn w:val="a0"/>
    <w:semiHidden/>
    <w:unhideWhenUsed/>
    <w:rsid w:val="00C94297"/>
    <w:rPr>
      <w:rFonts w:cs="Mangal"/>
    </w:rPr>
  </w:style>
  <w:style w:type="paragraph" w:styleId="ae">
    <w:name w:val="No Spacing"/>
    <w:qFormat/>
    <w:rsid w:val="00C94297"/>
    <w:pPr>
      <w:tabs>
        <w:tab w:val="left" w:pos="709"/>
      </w:tabs>
      <w:suppressAutoHyphens/>
      <w:spacing w:after="0" w:line="240" w:lineRule="auto"/>
    </w:pPr>
    <w:rPr>
      <w:rFonts w:ascii="Calibri" w:eastAsia="Arial" w:hAnsi="Calibri" w:cs="Calibri"/>
      <w:color w:val="00000A"/>
      <w:kern w:val="2"/>
      <w:lang w:eastAsia="zh-CN"/>
    </w:rPr>
  </w:style>
  <w:style w:type="paragraph" w:customStyle="1" w:styleId="af">
    <w:name w:val="Заголовок"/>
    <w:basedOn w:val="a"/>
    <w:next w:val="a0"/>
    <w:rsid w:val="00C94297"/>
    <w:pPr>
      <w:keepNext/>
      <w:spacing w:before="240" w:after="120"/>
    </w:pPr>
    <w:rPr>
      <w:rFonts w:ascii="Arial" w:eastAsia="SimSun" w:hAnsi="Arial" w:cs="Mangal"/>
      <w:sz w:val="28"/>
      <w:szCs w:val="28"/>
    </w:rPr>
  </w:style>
  <w:style w:type="paragraph" w:customStyle="1" w:styleId="3">
    <w:name w:val="Указатель3"/>
    <w:basedOn w:val="a"/>
    <w:rsid w:val="00C94297"/>
    <w:pPr>
      <w:suppressLineNumbers/>
    </w:pPr>
    <w:rPr>
      <w:rFonts w:cs="Mangal"/>
    </w:rPr>
  </w:style>
  <w:style w:type="paragraph" w:customStyle="1" w:styleId="21">
    <w:name w:val="Название2"/>
    <w:basedOn w:val="a"/>
    <w:rsid w:val="00C94297"/>
    <w:pPr>
      <w:suppressLineNumbers/>
      <w:spacing w:before="120" w:after="120"/>
    </w:pPr>
    <w:rPr>
      <w:rFonts w:cs="Tahoma"/>
      <w:i/>
      <w:iCs/>
      <w:sz w:val="24"/>
      <w:szCs w:val="24"/>
    </w:rPr>
  </w:style>
  <w:style w:type="paragraph" w:customStyle="1" w:styleId="22">
    <w:name w:val="Указатель2"/>
    <w:basedOn w:val="a"/>
    <w:rsid w:val="00C94297"/>
    <w:pPr>
      <w:suppressLineNumbers/>
    </w:pPr>
    <w:rPr>
      <w:rFonts w:cs="Tahoma"/>
    </w:rPr>
  </w:style>
  <w:style w:type="paragraph" w:customStyle="1" w:styleId="13">
    <w:name w:val="Название1"/>
    <w:basedOn w:val="a"/>
    <w:rsid w:val="00C94297"/>
    <w:pPr>
      <w:suppressLineNumbers/>
      <w:spacing w:before="120" w:after="120"/>
    </w:pPr>
    <w:rPr>
      <w:rFonts w:cs="Mangal"/>
      <w:i/>
      <w:iCs/>
      <w:sz w:val="24"/>
      <w:szCs w:val="24"/>
    </w:rPr>
  </w:style>
  <w:style w:type="paragraph" w:customStyle="1" w:styleId="14">
    <w:name w:val="Указатель1"/>
    <w:basedOn w:val="a"/>
    <w:rsid w:val="00C94297"/>
    <w:pPr>
      <w:suppressLineNumbers/>
    </w:pPr>
    <w:rPr>
      <w:rFonts w:cs="Mangal"/>
    </w:rPr>
  </w:style>
  <w:style w:type="paragraph" w:customStyle="1" w:styleId="ConsPlusNormal">
    <w:name w:val="ConsPlusNormal"/>
    <w:rsid w:val="00C94297"/>
    <w:pPr>
      <w:widowControl w:val="0"/>
      <w:suppressAutoHyphens/>
      <w:spacing w:after="0" w:line="240" w:lineRule="auto"/>
    </w:pPr>
    <w:rPr>
      <w:rFonts w:ascii="Calibri" w:eastAsia="Arial" w:hAnsi="Calibri" w:cs="Calibri"/>
      <w:kern w:val="2"/>
      <w:lang w:eastAsia="zh-CN"/>
    </w:rPr>
  </w:style>
  <w:style w:type="paragraph" w:customStyle="1" w:styleId="ConsPlusTitle">
    <w:name w:val="ConsPlusTitle"/>
    <w:rsid w:val="00C94297"/>
    <w:pPr>
      <w:widowControl w:val="0"/>
      <w:suppressAutoHyphens/>
      <w:spacing w:after="0" w:line="240" w:lineRule="auto"/>
    </w:pPr>
    <w:rPr>
      <w:rFonts w:ascii="Calibri" w:eastAsia="Arial" w:hAnsi="Calibri" w:cs="Calibri"/>
      <w:kern w:val="2"/>
      <w:lang w:eastAsia="zh-CN"/>
    </w:rPr>
  </w:style>
  <w:style w:type="paragraph" w:customStyle="1" w:styleId="af0">
    <w:name w:val="Таблицы (моноширинный)"/>
    <w:basedOn w:val="a"/>
    <w:rsid w:val="00C94297"/>
  </w:style>
  <w:style w:type="paragraph" w:customStyle="1" w:styleId="15">
    <w:name w:val="Текст выноски1"/>
    <w:basedOn w:val="a"/>
    <w:rsid w:val="00C94297"/>
  </w:style>
  <w:style w:type="paragraph" w:customStyle="1" w:styleId="16">
    <w:name w:val="Текст сноски1"/>
    <w:basedOn w:val="a"/>
    <w:rsid w:val="00C94297"/>
  </w:style>
  <w:style w:type="paragraph" w:customStyle="1" w:styleId="17">
    <w:name w:val="Обычный (веб)1"/>
    <w:basedOn w:val="a"/>
    <w:rsid w:val="00C94297"/>
  </w:style>
  <w:style w:type="paragraph" w:customStyle="1" w:styleId="msolistparagraph0">
    <w:name w:val="msolistparagraph"/>
    <w:basedOn w:val="a"/>
    <w:rsid w:val="00C94297"/>
  </w:style>
  <w:style w:type="paragraph" w:customStyle="1" w:styleId="18">
    <w:name w:val="Абзац списка1"/>
    <w:basedOn w:val="a"/>
    <w:rsid w:val="00C94297"/>
  </w:style>
  <w:style w:type="paragraph" w:customStyle="1" w:styleId="ListParagraph1">
    <w:name w:val="List Paragraph1"/>
    <w:basedOn w:val="a"/>
    <w:rsid w:val="00C94297"/>
  </w:style>
  <w:style w:type="paragraph" w:customStyle="1" w:styleId="p6">
    <w:name w:val="p6"/>
    <w:basedOn w:val="a"/>
    <w:rsid w:val="00C94297"/>
  </w:style>
  <w:style w:type="paragraph" w:customStyle="1" w:styleId="p5">
    <w:name w:val="p5"/>
    <w:basedOn w:val="a"/>
    <w:rsid w:val="00C94297"/>
  </w:style>
  <w:style w:type="paragraph" w:customStyle="1" w:styleId="p7">
    <w:name w:val="p7"/>
    <w:basedOn w:val="a"/>
    <w:rsid w:val="00C94297"/>
  </w:style>
  <w:style w:type="paragraph" w:customStyle="1" w:styleId="p13">
    <w:name w:val="p13"/>
    <w:basedOn w:val="a"/>
    <w:rsid w:val="00C94297"/>
  </w:style>
  <w:style w:type="paragraph" w:customStyle="1" w:styleId="p17">
    <w:name w:val="p17"/>
    <w:basedOn w:val="a"/>
    <w:rsid w:val="00C94297"/>
  </w:style>
  <w:style w:type="paragraph" w:customStyle="1" w:styleId="p8">
    <w:name w:val="p8"/>
    <w:basedOn w:val="a"/>
    <w:rsid w:val="00C94297"/>
  </w:style>
  <w:style w:type="paragraph" w:customStyle="1" w:styleId="p3">
    <w:name w:val="p3"/>
    <w:basedOn w:val="a"/>
    <w:rsid w:val="00C94297"/>
  </w:style>
  <w:style w:type="paragraph" w:customStyle="1" w:styleId="ConsPlusNonformat">
    <w:name w:val="ConsPlusNonformat"/>
    <w:uiPriority w:val="99"/>
    <w:rsid w:val="00C94297"/>
    <w:pPr>
      <w:widowControl w:val="0"/>
      <w:suppressAutoHyphens/>
      <w:spacing w:after="0" w:line="240" w:lineRule="auto"/>
    </w:pPr>
    <w:rPr>
      <w:rFonts w:ascii="Calibri" w:eastAsia="Arial" w:hAnsi="Calibri" w:cs="Calibri"/>
      <w:kern w:val="2"/>
      <w:lang w:eastAsia="zh-CN"/>
    </w:rPr>
  </w:style>
  <w:style w:type="paragraph" w:customStyle="1" w:styleId="af1">
    <w:name w:val="Содержимое врезки"/>
    <w:basedOn w:val="a0"/>
    <w:rsid w:val="00C94297"/>
  </w:style>
  <w:style w:type="paragraph" w:customStyle="1" w:styleId="19">
    <w:name w:val="Без интервала1"/>
    <w:rsid w:val="00C94297"/>
    <w:pPr>
      <w:spacing w:after="0" w:line="240" w:lineRule="auto"/>
    </w:pPr>
    <w:rPr>
      <w:rFonts w:ascii="Calibri" w:eastAsia="Times New Roman" w:hAnsi="Calibri" w:cs="Calibri"/>
      <w:lang w:eastAsia="ru-RU"/>
    </w:rPr>
  </w:style>
  <w:style w:type="paragraph" w:customStyle="1" w:styleId="af2">
    <w:name w:val="Базовый"/>
    <w:rsid w:val="00C94297"/>
    <w:pPr>
      <w:tabs>
        <w:tab w:val="left" w:pos="709"/>
      </w:tabs>
      <w:suppressAutoHyphens/>
      <w:spacing w:line="276" w:lineRule="atLeast"/>
    </w:pPr>
    <w:rPr>
      <w:rFonts w:ascii="Calibri" w:eastAsia="Times New Roman" w:hAnsi="Calibri" w:cs="Calibri"/>
      <w:color w:val="00000A"/>
      <w:lang w:eastAsia="ru-RU"/>
    </w:rPr>
  </w:style>
  <w:style w:type="paragraph" w:customStyle="1" w:styleId="af3">
    <w:name w:val="Знак Знак"/>
    <w:basedOn w:val="a"/>
    <w:rsid w:val="00C94297"/>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a">
    <w:name w:val="Абзац списка1"/>
    <w:rsid w:val="00C94297"/>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5">
    <w:name w:val="Знак Знак5 Знак Знак"/>
    <w:basedOn w:val="a"/>
    <w:rsid w:val="00C94297"/>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6">
    <w:name w:val="Знак Знак6"/>
    <w:basedOn w:val="a"/>
    <w:rsid w:val="00C94297"/>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character" w:customStyle="1" w:styleId="WW8Num1z0">
    <w:name w:val="WW8Num1z0"/>
    <w:rsid w:val="00C94297"/>
  </w:style>
  <w:style w:type="character" w:customStyle="1" w:styleId="WW8Num1z1">
    <w:name w:val="WW8Num1z1"/>
    <w:rsid w:val="00C94297"/>
  </w:style>
  <w:style w:type="character" w:customStyle="1" w:styleId="WW8Num1z2">
    <w:name w:val="WW8Num1z2"/>
    <w:rsid w:val="00C94297"/>
  </w:style>
  <w:style w:type="character" w:customStyle="1" w:styleId="WW8Num1z3">
    <w:name w:val="WW8Num1z3"/>
    <w:rsid w:val="00C94297"/>
  </w:style>
  <w:style w:type="character" w:customStyle="1" w:styleId="WW8Num1z4">
    <w:name w:val="WW8Num1z4"/>
    <w:rsid w:val="00C94297"/>
  </w:style>
  <w:style w:type="character" w:customStyle="1" w:styleId="WW8Num1z5">
    <w:name w:val="WW8Num1z5"/>
    <w:rsid w:val="00C94297"/>
  </w:style>
  <w:style w:type="character" w:customStyle="1" w:styleId="WW8Num1z6">
    <w:name w:val="WW8Num1z6"/>
    <w:rsid w:val="00C94297"/>
  </w:style>
  <w:style w:type="character" w:customStyle="1" w:styleId="WW8Num1z7">
    <w:name w:val="WW8Num1z7"/>
    <w:rsid w:val="00C94297"/>
  </w:style>
  <w:style w:type="character" w:customStyle="1" w:styleId="WW8Num1z8">
    <w:name w:val="WW8Num1z8"/>
    <w:rsid w:val="00C94297"/>
  </w:style>
  <w:style w:type="character" w:customStyle="1" w:styleId="WW8Num2z0">
    <w:name w:val="WW8Num2z0"/>
    <w:rsid w:val="00C94297"/>
    <w:rPr>
      <w:rFonts w:ascii="Symbol" w:hAnsi="Symbol" w:cs="Symbol" w:hint="default"/>
      <w:sz w:val="24"/>
      <w:szCs w:val="24"/>
    </w:rPr>
  </w:style>
  <w:style w:type="character" w:customStyle="1" w:styleId="23">
    <w:name w:val="Основной шрифт абзаца2"/>
    <w:rsid w:val="00C94297"/>
  </w:style>
  <w:style w:type="character" w:customStyle="1" w:styleId="Absatz-Standardschriftart">
    <w:name w:val="Absatz-Standardschriftart"/>
    <w:rsid w:val="00C94297"/>
  </w:style>
  <w:style w:type="character" w:customStyle="1" w:styleId="1b">
    <w:name w:val="Основной шрифт абзаца1"/>
    <w:rsid w:val="00C94297"/>
  </w:style>
  <w:style w:type="character" w:customStyle="1" w:styleId="ListLabel1">
    <w:name w:val="ListLabel 1"/>
    <w:rsid w:val="00C94297"/>
    <w:rPr>
      <w:rFonts w:ascii="Times New Roman" w:hAnsi="Times New Roman" w:cs="Times New Roman" w:hint="default"/>
    </w:rPr>
  </w:style>
  <w:style w:type="character" w:customStyle="1" w:styleId="ListLabel2">
    <w:name w:val="ListLabel 2"/>
    <w:rsid w:val="00C94297"/>
    <w:rPr>
      <w:rFonts w:ascii="Symbol" w:hAnsi="Symbol" w:cs="Symbol" w:hint="default"/>
    </w:rPr>
  </w:style>
  <w:style w:type="character" w:customStyle="1" w:styleId="ListLabel3">
    <w:name w:val="ListLabel 3"/>
    <w:rsid w:val="00C94297"/>
    <w:rPr>
      <w:rFonts w:ascii="Courier New" w:hAnsi="Courier New" w:cs="Courier New" w:hint="default"/>
    </w:rPr>
  </w:style>
  <w:style w:type="character" w:customStyle="1" w:styleId="ListLabel4">
    <w:name w:val="ListLabel 4"/>
    <w:rsid w:val="00C94297"/>
    <w:rPr>
      <w:rFonts w:ascii="Wingdings" w:hAnsi="Wingdings" w:cs="Wingdings" w:hint="default"/>
    </w:rPr>
  </w:style>
  <w:style w:type="character" w:customStyle="1" w:styleId="30">
    <w:name w:val="Основной шрифт абзаца3"/>
    <w:rsid w:val="00C94297"/>
  </w:style>
  <w:style w:type="character" w:customStyle="1" w:styleId="1c">
    <w:name w:val="Просмотренная гиперссылка1"/>
    <w:basedOn w:val="30"/>
    <w:rsid w:val="00C94297"/>
  </w:style>
  <w:style w:type="character" w:customStyle="1" w:styleId="1d">
    <w:name w:val="Номер страницы1"/>
    <w:basedOn w:val="30"/>
    <w:rsid w:val="00C94297"/>
  </w:style>
  <w:style w:type="character" w:customStyle="1" w:styleId="af4">
    <w:name w:val="Текст выноски Знак"/>
    <w:basedOn w:val="30"/>
    <w:rsid w:val="00C94297"/>
  </w:style>
  <w:style w:type="character" w:customStyle="1" w:styleId="af5">
    <w:name w:val="Символ сноски"/>
    <w:rsid w:val="00C94297"/>
    <w:rPr>
      <w:vertAlign w:val="superscript"/>
    </w:rPr>
  </w:style>
  <w:style w:type="character" w:customStyle="1" w:styleId="af6">
    <w:name w:val="Текст сноски Знак"/>
    <w:basedOn w:val="30"/>
    <w:rsid w:val="00C94297"/>
  </w:style>
  <w:style w:type="character" w:customStyle="1" w:styleId="ConsPlusNormal0">
    <w:name w:val="ConsPlusNormal Знак"/>
    <w:rsid w:val="00C94297"/>
  </w:style>
  <w:style w:type="character" w:customStyle="1" w:styleId="s1">
    <w:name w:val="s1"/>
    <w:basedOn w:val="30"/>
    <w:rsid w:val="00C94297"/>
  </w:style>
  <w:style w:type="character" w:customStyle="1" w:styleId="apple-converted-space">
    <w:name w:val="apple-converted-space"/>
    <w:basedOn w:val="30"/>
    <w:rsid w:val="00C94297"/>
  </w:style>
  <w:style w:type="character" w:customStyle="1" w:styleId="s8">
    <w:name w:val="s8"/>
    <w:basedOn w:val="30"/>
    <w:rsid w:val="00C94297"/>
  </w:style>
  <w:style w:type="character" w:customStyle="1" w:styleId="s12">
    <w:name w:val="s12"/>
    <w:basedOn w:val="30"/>
    <w:rsid w:val="00C94297"/>
  </w:style>
  <w:style w:type="character" w:customStyle="1" w:styleId="s5">
    <w:name w:val="s5"/>
    <w:basedOn w:val="30"/>
    <w:rsid w:val="00C94297"/>
  </w:style>
  <w:style w:type="character" w:customStyle="1" w:styleId="s2">
    <w:name w:val="s2"/>
    <w:basedOn w:val="30"/>
    <w:rsid w:val="00C94297"/>
  </w:style>
  <w:style w:type="character" w:customStyle="1" w:styleId="s3">
    <w:name w:val="s3"/>
    <w:basedOn w:val="30"/>
    <w:rsid w:val="00C94297"/>
  </w:style>
  <w:style w:type="character" w:customStyle="1" w:styleId="12">
    <w:name w:val="Нижний колонтитул Знак1"/>
    <w:basedOn w:val="a1"/>
    <w:link w:val="aa"/>
    <w:locked/>
    <w:rsid w:val="00C94297"/>
    <w:rPr>
      <w:rFonts w:ascii="Calibri" w:eastAsia="Times New Roman" w:hAnsi="Calibri" w:cs="Times New Roman"/>
      <w:color w:val="00000A"/>
      <w:kern w:val="2"/>
      <w:sz w:val="24"/>
      <w:szCs w:val="24"/>
      <w:lang w:eastAsia="zh-CN"/>
    </w:rPr>
  </w:style>
  <w:style w:type="character" w:customStyle="1" w:styleId="11">
    <w:name w:val="Верхний колонтитул Знак1"/>
    <w:basedOn w:val="a1"/>
    <w:link w:val="a8"/>
    <w:locked/>
    <w:rsid w:val="00C94297"/>
    <w:rPr>
      <w:rFonts w:ascii="Calibri" w:eastAsia="Times New Roman" w:hAnsi="Calibri" w:cs="Times New Roman"/>
      <w:color w:val="00000A"/>
      <w:kern w:val="2"/>
      <w:sz w:val="24"/>
      <w:szCs w:val="24"/>
      <w:lang w:eastAsia="zh-CN"/>
    </w:rPr>
  </w:style>
  <w:style w:type="character" w:customStyle="1" w:styleId="FontStyle15">
    <w:name w:val="Font Style15"/>
    <w:rsid w:val="00C94297"/>
    <w:rPr>
      <w:rFonts w:ascii="Times New Roman" w:hAnsi="Times New Roman" w:cs="Times New Roman" w:hint="default"/>
      <w:b/>
      <w:bCs/>
      <w:sz w:val="26"/>
      <w:szCs w:val="26"/>
    </w:rPr>
  </w:style>
  <w:style w:type="character" w:customStyle="1" w:styleId="header-user-name">
    <w:name w:val="header-user-name"/>
    <w:basedOn w:val="a1"/>
    <w:rsid w:val="00C94297"/>
  </w:style>
  <w:style w:type="paragraph" w:styleId="af7">
    <w:name w:val="Balloon Text"/>
    <w:basedOn w:val="a"/>
    <w:link w:val="1e"/>
    <w:uiPriority w:val="99"/>
    <w:semiHidden/>
    <w:unhideWhenUsed/>
    <w:rsid w:val="00B644FA"/>
    <w:pPr>
      <w:spacing w:after="0" w:line="240" w:lineRule="auto"/>
    </w:pPr>
    <w:rPr>
      <w:rFonts w:ascii="Tahoma" w:hAnsi="Tahoma" w:cs="Tahoma"/>
      <w:sz w:val="16"/>
      <w:szCs w:val="16"/>
    </w:rPr>
  </w:style>
  <w:style w:type="character" w:customStyle="1" w:styleId="1e">
    <w:name w:val="Текст выноски Знак1"/>
    <w:basedOn w:val="a1"/>
    <w:link w:val="af7"/>
    <w:uiPriority w:val="99"/>
    <w:semiHidden/>
    <w:rsid w:val="00B644FA"/>
    <w:rPr>
      <w:rFonts w:ascii="Tahoma" w:eastAsia="Times New Roman" w:hAnsi="Tahoma" w:cs="Tahoma"/>
      <w:color w:val="00000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297"/>
    <w:pPr>
      <w:tabs>
        <w:tab w:val="left" w:pos="709"/>
      </w:tabs>
      <w:suppressAutoHyphens/>
      <w:spacing w:line="276" w:lineRule="atLeast"/>
    </w:pPr>
    <w:rPr>
      <w:rFonts w:ascii="Calibri" w:eastAsia="Times New Roman" w:hAnsi="Calibri" w:cs="Calibri"/>
      <w:color w:val="00000A"/>
      <w:kern w:val="2"/>
      <w:lang w:eastAsia="zh-CN"/>
    </w:rPr>
  </w:style>
  <w:style w:type="paragraph" w:styleId="1">
    <w:name w:val="heading 1"/>
    <w:basedOn w:val="a"/>
    <w:next w:val="a0"/>
    <w:link w:val="10"/>
    <w:qFormat/>
    <w:rsid w:val="00C94297"/>
    <w:pPr>
      <w:numPr>
        <w:numId w:val="2"/>
      </w:numPr>
      <w:spacing w:before="108" w:after="108" w:line="100" w:lineRule="atLeast"/>
      <w:jc w:val="center"/>
      <w:outlineLvl w:val="0"/>
    </w:pPr>
    <w:rPr>
      <w:rFonts w:ascii="Arial" w:hAnsi="Arial" w:cs="Arial"/>
      <w:b/>
      <w:bCs/>
      <w:color w:val="000080"/>
      <w:sz w:val="24"/>
      <w:szCs w:val="24"/>
    </w:rPr>
  </w:style>
  <w:style w:type="paragraph" w:styleId="2">
    <w:name w:val="heading 2"/>
    <w:basedOn w:val="a"/>
    <w:next w:val="a0"/>
    <w:link w:val="20"/>
    <w:semiHidden/>
    <w:unhideWhenUsed/>
    <w:qFormat/>
    <w:rsid w:val="00C94297"/>
    <w:pPr>
      <w:keepNext/>
      <w:numPr>
        <w:ilvl w:val="1"/>
        <w:numId w:val="2"/>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94297"/>
    <w:rPr>
      <w:rFonts w:ascii="Arial" w:eastAsia="Times New Roman" w:hAnsi="Arial" w:cs="Arial"/>
      <w:b/>
      <w:bCs/>
      <w:color w:val="000080"/>
      <w:kern w:val="2"/>
      <w:sz w:val="24"/>
      <w:szCs w:val="24"/>
      <w:lang w:eastAsia="zh-CN"/>
    </w:rPr>
  </w:style>
  <w:style w:type="character" w:customStyle="1" w:styleId="20">
    <w:name w:val="Заголовок 2 Знак"/>
    <w:basedOn w:val="a1"/>
    <w:link w:val="2"/>
    <w:semiHidden/>
    <w:rsid w:val="00C94297"/>
    <w:rPr>
      <w:rFonts w:ascii="Arial" w:eastAsia="Times New Roman" w:hAnsi="Arial" w:cs="Arial"/>
      <w:b/>
      <w:bCs/>
      <w:i/>
      <w:iCs/>
      <w:color w:val="00000A"/>
      <w:kern w:val="2"/>
      <w:sz w:val="28"/>
      <w:szCs w:val="28"/>
      <w:lang w:eastAsia="zh-CN"/>
    </w:rPr>
  </w:style>
  <w:style w:type="character" w:styleId="a4">
    <w:name w:val="Hyperlink"/>
    <w:uiPriority w:val="99"/>
    <w:semiHidden/>
    <w:unhideWhenUsed/>
    <w:rsid w:val="00C94297"/>
    <w:rPr>
      <w:color w:val="0000FF"/>
      <w:u w:val="single"/>
    </w:rPr>
  </w:style>
  <w:style w:type="character" w:styleId="a5">
    <w:name w:val="FollowedHyperlink"/>
    <w:basedOn w:val="a1"/>
    <w:uiPriority w:val="99"/>
    <w:semiHidden/>
    <w:unhideWhenUsed/>
    <w:rsid w:val="00C94297"/>
    <w:rPr>
      <w:color w:val="800080" w:themeColor="followedHyperlink"/>
      <w:u w:val="single"/>
    </w:rPr>
  </w:style>
  <w:style w:type="paragraph" w:styleId="a0">
    <w:name w:val="Body Text"/>
    <w:basedOn w:val="a"/>
    <w:link w:val="a6"/>
    <w:semiHidden/>
    <w:unhideWhenUsed/>
    <w:rsid w:val="00C94297"/>
    <w:pPr>
      <w:spacing w:after="120"/>
    </w:pPr>
  </w:style>
  <w:style w:type="character" w:customStyle="1" w:styleId="a6">
    <w:name w:val="Основной текст Знак"/>
    <w:basedOn w:val="a1"/>
    <w:link w:val="a0"/>
    <w:semiHidden/>
    <w:rsid w:val="00C94297"/>
    <w:rPr>
      <w:rFonts w:ascii="Calibri" w:eastAsia="Times New Roman" w:hAnsi="Calibri" w:cs="Calibri"/>
      <w:color w:val="00000A"/>
      <w:kern w:val="2"/>
      <w:lang w:eastAsia="zh-CN"/>
    </w:rPr>
  </w:style>
  <w:style w:type="paragraph" w:styleId="a7">
    <w:name w:val="Normal (Web)"/>
    <w:basedOn w:val="a"/>
    <w:semiHidden/>
    <w:unhideWhenUsed/>
    <w:rsid w:val="00C94297"/>
    <w:pPr>
      <w:tabs>
        <w:tab w:val="clear" w:pos="709"/>
      </w:tabs>
      <w:spacing w:before="280" w:after="280" w:line="240" w:lineRule="auto"/>
    </w:pPr>
    <w:rPr>
      <w:rFonts w:ascii="Times New Roman" w:hAnsi="Times New Roman" w:cs="Times New Roman"/>
      <w:color w:val="auto"/>
      <w:kern w:val="0"/>
      <w:sz w:val="24"/>
      <w:szCs w:val="24"/>
      <w:lang w:eastAsia="ar-SA"/>
    </w:rPr>
  </w:style>
  <w:style w:type="paragraph" w:styleId="a8">
    <w:name w:val="header"/>
    <w:basedOn w:val="a"/>
    <w:link w:val="11"/>
    <w:unhideWhenUsed/>
    <w:rsid w:val="00C94297"/>
    <w:pPr>
      <w:suppressLineNumbers/>
      <w:tabs>
        <w:tab w:val="clear" w:pos="709"/>
        <w:tab w:val="center" w:pos="4677"/>
        <w:tab w:val="right" w:pos="9355"/>
      </w:tabs>
      <w:spacing w:after="0" w:line="100" w:lineRule="atLeast"/>
    </w:pPr>
    <w:rPr>
      <w:rFonts w:cs="Times New Roman"/>
      <w:sz w:val="24"/>
      <w:szCs w:val="24"/>
    </w:rPr>
  </w:style>
  <w:style w:type="character" w:customStyle="1" w:styleId="a9">
    <w:name w:val="Верхний колонтитул Знак"/>
    <w:basedOn w:val="a1"/>
    <w:semiHidden/>
    <w:rsid w:val="00C94297"/>
    <w:rPr>
      <w:rFonts w:ascii="Calibri" w:eastAsia="Times New Roman" w:hAnsi="Calibri" w:cs="Calibri"/>
      <w:color w:val="00000A"/>
      <w:kern w:val="2"/>
      <w:lang w:eastAsia="zh-CN"/>
    </w:rPr>
  </w:style>
  <w:style w:type="paragraph" w:styleId="aa">
    <w:name w:val="footer"/>
    <w:basedOn w:val="a"/>
    <w:link w:val="12"/>
    <w:unhideWhenUsed/>
    <w:rsid w:val="00C94297"/>
    <w:pPr>
      <w:suppressLineNumbers/>
      <w:tabs>
        <w:tab w:val="clear" w:pos="709"/>
        <w:tab w:val="center" w:pos="4677"/>
        <w:tab w:val="right" w:pos="9355"/>
      </w:tabs>
      <w:spacing w:after="0" w:line="100" w:lineRule="atLeast"/>
    </w:pPr>
    <w:rPr>
      <w:rFonts w:cs="Times New Roman"/>
      <w:sz w:val="24"/>
      <w:szCs w:val="24"/>
    </w:rPr>
  </w:style>
  <w:style w:type="character" w:customStyle="1" w:styleId="ab">
    <w:name w:val="Нижний колонтитул Знак"/>
    <w:basedOn w:val="a1"/>
    <w:semiHidden/>
    <w:rsid w:val="00C94297"/>
    <w:rPr>
      <w:rFonts w:ascii="Calibri" w:eastAsia="Times New Roman" w:hAnsi="Calibri" w:cs="Calibri"/>
      <w:color w:val="00000A"/>
      <w:kern w:val="2"/>
      <w:lang w:eastAsia="zh-CN"/>
    </w:rPr>
  </w:style>
  <w:style w:type="paragraph" w:styleId="ac">
    <w:name w:val="caption"/>
    <w:basedOn w:val="a"/>
    <w:semiHidden/>
    <w:unhideWhenUsed/>
    <w:qFormat/>
    <w:rsid w:val="00C94297"/>
    <w:pPr>
      <w:suppressLineNumbers/>
      <w:spacing w:before="120" w:after="120"/>
    </w:pPr>
    <w:rPr>
      <w:rFonts w:cs="Mangal"/>
      <w:i/>
      <w:iCs/>
      <w:sz w:val="24"/>
      <w:szCs w:val="24"/>
    </w:rPr>
  </w:style>
  <w:style w:type="paragraph" w:styleId="ad">
    <w:name w:val="List"/>
    <w:basedOn w:val="a0"/>
    <w:semiHidden/>
    <w:unhideWhenUsed/>
    <w:rsid w:val="00C94297"/>
    <w:rPr>
      <w:rFonts w:cs="Mangal"/>
    </w:rPr>
  </w:style>
  <w:style w:type="paragraph" w:styleId="ae">
    <w:name w:val="No Spacing"/>
    <w:qFormat/>
    <w:rsid w:val="00C94297"/>
    <w:pPr>
      <w:tabs>
        <w:tab w:val="left" w:pos="709"/>
      </w:tabs>
      <w:suppressAutoHyphens/>
      <w:spacing w:after="0" w:line="240" w:lineRule="auto"/>
    </w:pPr>
    <w:rPr>
      <w:rFonts w:ascii="Calibri" w:eastAsia="Arial" w:hAnsi="Calibri" w:cs="Calibri"/>
      <w:color w:val="00000A"/>
      <w:kern w:val="2"/>
      <w:lang w:eastAsia="zh-CN"/>
    </w:rPr>
  </w:style>
  <w:style w:type="paragraph" w:customStyle="1" w:styleId="af">
    <w:name w:val="Заголовок"/>
    <w:basedOn w:val="a"/>
    <w:next w:val="a0"/>
    <w:rsid w:val="00C94297"/>
    <w:pPr>
      <w:keepNext/>
      <w:spacing w:before="240" w:after="120"/>
    </w:pPr>
    <w:rPr>
      <w:rFonts w:ascii="Arial" w:eastAsia="SimSun" w:hAnsi="Arial" w:cs="Mangal"/>
      <w:sz w:val="28"/>
      <w:szCs w:val="28"/>
    </w:rPr>
  </w:style>
  <w:style w:type="paragraph" w:customStyle="1" w:styleId="3">
    <w:name w:val="Указатель3"/>
    <w:basedOn w:val="a"/>
    <w:rsid w:val="00C94297"/>
    <w:pPr>
      <w:suppressLineNumbers/>
    </w:pPr>
    <w:rPr>
      <w:rFonts w:cs="Mangal"/>
    </w:rPr>
  </w:style>
  <w:style w:type="paragraph" w:customStyle="1" w:styleId="21">
    <w:name w:val="Название2"/>
    <w:basedOn w:val="a"/>
    <w:rsid w:val="00C94297"/>
    <w:pPr>
      <w:suppressLineNumbers/>
      <w:spacing w:before="120" w:after="120"/>
    </w:pPr>
    <w:rPr>
      <w:rFonts w:cs="Tahoma"/>
      <w:i/>
      <w:iCs/>
      <w:sz w:val="24"/>
      <w:szCs w:val="24"/>
    </w:rPr>
  </w:style>
  <w:style w:type="paragraph" w:customStyle="1" w:styleId="22">
    <w:name w:val="Указатель2"/>
    <w:basedOn w:val="a"/>
    <w:rsid w:val="00C94297"/>
    <w:pPr>
      <w:suppressLineNumbers/>
    </w:pPr>
    <w:rPr>
      <w:rFonts w:cs="Tahoma"/>
    </w:rPr>
  </w:style>
  <w:style w:type="paragraph" w:customStyle="1" w:styleId="13">
    <w:name w:val="Название1"/>
    <w:basedOn w:val="a"/>
    <w:rsid w:val="00C94297"/>
    <w:pPr>
      <w:suppressLineNumbers/>
      <w:spacing w:before="120" w:after="120"/>
    </w:pPr>
    <w:rPr>
      <w:rFonts w:cs="Mangal"/>
      <w:i/>
      <w:iCs/>
      <w:sz w:val="24"/>
      <w:szCs w:val="24"/>
    </w:rPr>
  </w:style>
  <w:style w:type="paragraph" w:customStyle="1" w:styleId="14">
    <w:name w:val="Указатель1"/>
    <w:basedOn w:val="a"/>
    <w:rsid w:val="00C94297"/>
    <w:pPr>
      <w:suppressLineNumbers/>
    </w:pPr>
    <w:rPr>
      <w:rFonts w:cs="Mangal"/>
    </w:rPr>
  </w:style>
  <w:style w:type="paragraph" w:customStyle="1" w:styleId="ConsPlusNormal">
    <w:name w:val="ConsPlusNormal"/>
    <w:rsid w:val="00C94297"/>
    <w:pPr>
      <w:widowControl w:val="0"/>
      <w:suppressAutoHyphens/>
      <w:spacing w:after="0" w:line="240" w:lineRule="auto"/>
    </w:pPr>
    <w:rPr>
      <w:rFonts w:ascii="Calibri" w:eastAsia="Arial" w:hAnsi="Calibri" w:cs="Calibri"/>
      <w:kern w:val="2"/>
      <w:lang w:eastAsia="zh-CN"/>
    </w:rPr>
  </w:style>
  <w:style w:type="paragraph" w:customStyle="1" w:styleId="ConsPlusTitle">
    <w:name w:val="ConsPlusTitle"/>
    <w:rsid w:val="00C94297"/>
    <w:pPr>
      <w:widowControl w:val="0"/>
      <w:suppressAutoHyphens/>
      <w:spacing w:after="0" w:line="240" w:lineRule="auto"/>
    </w:pPr>
    <w:rPr>
      <w:rFonts w:ascii="Calibri" w:eastAsia="Arial" w:hAnsi="Calibri" w:cs="Calibri"/>
      <w:kern w:val="2"/>
      <w:lang w:eastAsia="zh-CN"/>
    </w:rPr>
  </w:style>
  <w:style w:type="paragraph" w:customStyle="1" w:styleId="af0">
    <w:name w:val="Таблицы (моноширинный)"/>
    <w:basedOn w:val="a"/>
    <w:rsid w:val="00C94297"/>
  </w:style>
  <w:style w:type="paragraph" w:customStyle="1" w:styleId="15">
    <w:name w:val="Текст выноски1"/>
    <w:basedOn w:val="a"/>
    <w:rsid w:val="00C94297"/>
  </w:style>
  <w:style w:type="paragraph" w:customStyle="1" w:styleId="16">
    <w:name w:val="Текст сноски1"/>
    <w:basedOn w:val="a"/>
    <w:rsid w:val="00C94297"/>
  </w:style>
  <w:style w:type="paragraph" w:customStyle="1" w:styleId="17">
    <w:name w:val="Обычный (веб)1"/>
    <w:basedOn w:val="a"/>
    <w:rsid w:val="00C94297"/>
  </w:style>
  <w:style w:type="paragraph" w:customStyle="1" w:styleId="msolistparagraph0">
    <w:name w:val="msolistparagraph"/>
    <w:basedOn w:val="a"/>
    <w:rsid w:val="00C94297"/>
  </w:style>
  <w:style w:type="paragraph" w:customStyle="1" w:styleId="18">
    <w:name w:val="Абзац списка1"/>
    <w:basedOn w:val="a"/>
    <w:rsid w:val="00C94297"/>
  </w:style>
  <w:style w:type="paragraph" w:customStyle="1" w:styleId="ListParagraph1">
    <w:name w:val="List Paragraph1"/>
    <w:basedOn w:val="a"/>
    <w:rsid w:val="00C94297"/>
  </w:style>
  <w:style w:type="paragraph" w:customStyle="1" w:styleId="p6">
    <w:name w:val="p6"/>
    <w:basedOn w:val="a"/>
    <w:rsid w:val="00C94297"/>
  </w:style>
  <w:style w:type="paragraph" w:customStyle="1" w:styleId="p5">
    <w:name w:val="p5"/>
    <w:basedOn w:val="a"/>
    <w:rsid w:val="00C94297"/>
  </w:style>
  <w:style w:type="paragraph" w:customStyle="1" w:styleId="p7">
    <w:name w:val="p7"/>
    <w:basedOn w:val="a"/>
    <w:rsid w:val="00C94297"/>
  </w:style>
  <w:style w:type="paragraph" w:customStyle="1" w:styleId="p13">
    <w:name w:val="p13"/>
    <w:basedOn w:val="a"/>
    <w:rsid w:val="00C94297"/>
  </w:style>
  <w:style w:type="paragraph" w:customStyle="1" w:styleId="p17">
    <w:name w:val="p17"/>
    <w:basedOn w:val="a"/>
    <w:rsid w:val="00C94297"/>
  </w:style>
  <w:style w:type="paragraph" w:customStyle="1" w:styleId="p8">
    <w:name w:val="p8"/>
    <w:basedOn w:val="a"/>
    <w:rsid w:val="00C94297"/>
  </w:style>
  <w:style w:type="paragraph" w:customStyle="1" w:styleId="p3">
    <w:name w:val="p3"/>
    <w:basedOn w:val="a"/>
    <w:rsid w:val="00C94297"/>
  </w:style>
  <w:style w:type="paragraph" w:customStyle="1" w:styleId="ConsPlusNonformat">
    <w:name w:val="ConsPlusNonformat"/>
    <w:uiPriority w:val="99"/>
    <w:rsid w:val="00C94297"/>
    <w:pPr>
      <w:widowControl w:val="0"/>
      <w:suppressAutoHyphens/>
      <w:spacing w:after="0" w:line="240" w:lineRule="auto"/>
    </w:pPr>
    <w:rPr>
      <w:rFonts w:ascii="Calibri" w:eastAsia="Arial" w:hAnsi="Calibri" w:cs="Calibri"/>
      <w:kern w:val="2"/>
      <w:lang w:eastAsia="zh-CN"/>
    </w:rPr>
  </w:style>
  <w:style w:type="paragraph" w:customStyle="1" w:styleId="af1">
    <w:name w:val="Содержимое врезки"/>
    <w:basedOn w:val="a0"/>
    <w:rsid w:val="00C94297"/>
  </w:style>
  <w:style w:type="paragraph" w:customStyle="1" w:styleId="19">
    <w:name w:val="Без интервала1"/>
    <w:rsid w:val="00C94297"/>
    <w:pPr>
      <w:spacing w:after="0" w:line="240" w:lineRule="auto"/>
    </w:pPr>
    <w:rPr>
      <w:rFonts w:ascii="Calibri" w:eastAsia="Times New Roman" w:hAnsi="Calibri" w:cs="Calibri"/>
      <w:lang w:eastAsia="ru-RU"/>
    </w:rPr>
  </w:style>
  <w:style w:type="paragraph" w:customStyle="1" w:styleId="af2">
    <w:name w:val="Базовый"/>
    <w:rsid w:val="00C94297"/>
    <w:pPr>
      <w:tabs>
        <w:tab w:val="left" w:pos="709"/>
      </w:tabs>
      <w:suppressAutoHyphens/>
      <w:spacing w:line="276" w:lineRule="atLeast"/>
    </w:pPr>
    <w:rPr>
      <w:rFonts w:ascii="Calibri" w:eastAsia="Times New Roman" w:hAnsi="Calibri" w:cs="Calibri"/>
      <w:color w:val="00000A"/>
      <w:lang w:eastAsia="ru-RU"/>
    </w:rPr>
  </w:style>
  <w:style w:type="paragraph" w:customStyle="1" w:styleId="af3">
    <w:name w:val="Знак Знак"/>
    <w:basedOn w:val="a"/>
    <w:rsid w:val="00C94297"/>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a">
    <w:name w:val="Абзац списка1"/>
    <w:rsid w:val="00C94297"/>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5">
    <w:name w:val="Знак Знак5 Знак Знак"/>
    <w:basedOn w:val="a"/>
    <w:rsid w:val="00C94297"/>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6">
    <w:name w:val="Знак Знак6"/>
    <w:basedOn w:val="a"/>
    <w:rsid w:val="00C94297"/>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character" w:customStyle="1" w:styleId="WW8Num1z0">
    <w:name w:val="WW8Num1z0"/>
    <w:rsid w:val="00C94297"/>
  </w:style>
  <w:style w:type="character" w:customStyle="1" w:styleId="WW8Num1z1">
    <w:name w:val="WW8Num1z1"/>
    <w:rsid w:val="00C94297"/>
  </w:style>
  <w:style w:type="character" w:customStyle="1" w:styleId="WW8Num1z2">
    <w:name w:val="WW8Num1z2"/>
    <w:rsid w:val="00C94297"/>
  </w:style>
  <w:style w:type="character" w:customStyle="1" w:styleId="WW8Num1z3">
    <w:name w:val="WW8Num1z3"/>
    <w:rsid w:val="00C94297"/>
  </w:style>
  <w:style w:type="character" w:customStyle="1" w:styleId="WW8Num1z4">
    <w:name w:val="WW8Num1z4"/>
    <w:rsid w:val="00C94297"/>
  </w:style>
  <w:style w:type="character" w:customStyle="1" w:styleId="WW8Num1z5">
    <w:name w:val="WW8Num1z5"/>
    <w:rsid w:val="00C94297"/>
  </w:style>
  <w:style w:type="character" w:customStyle="1" w:styleId="WW8Num1z6">
    <w:name w:val="WW8Num1z6"/>
    <w:rsid w:val="00C94297"/>
  </w:style>
  <w:style w:type="character" w:customStyle="1" w:styleId="WW8Num1z7">
    <w:name w:val="WW8Num1z7"/>
    <w:rsid w:val="00C94297"/>
  </w:style>
  <w:style w:type="character" w:customStyle="1" w:styleId="WW8Num1z8">
    <w:name w:val="WW8Num1z8"/>
    <w:rsid w:val="00C94297"/>
  </w:style>
  <w:style w:type="character" w:customStyle="1" w:styleId="WW8Num2z0">
    <w:name w:val="WW8Num2z0"/>
    <w:rsid w:val="00C94297"/>
    <w:rPr>
      <w:rFonts w:ascii="Symbol" w:hAnsi="Symbol" w:cs="Symbol" w:hint="default"/>
      <w:sz w:val="24"/>
      <w:szCs w:val="24"/>
    </w:rPr>
  </w:style>
  <w:style w:type="character" w:customStyle="1" w:styleId="23">
    <w:name w:val="Основной шрифт абзаца2"/>
    <w:rsid w:val="00C94297"/>
  </w:style>
  <w:style w:type="character" w:customStyle="1" w:styleId="Absatz-Standardschriftart">
    <w:name w:val="Absatz-Standardschriftart"/>
    <w:rsid w:val="00C94297"/>
  </w:style>
  <w:style w:type="character" w:customStyle="1" w:styleId="1b">
    <w:name w:val="Основной шрифт абзаца1"/>
    <w:rsid w:val="00C94297"/>
  </w:style>
  <w:style w:type="character" w:customStyle="1" w:styleId="ListLabel1">
    <w:name w:val="ListLabel 1"/>
    <w:rsid w:val="00C94297"/>
    <w:rPr>
      <w:rFonts w:ascii="Times New Roman" w:hAnsi="Times New Roman" w:cs="Times New Roman" w:hint="default"/>
    </w:rPr>
  </w:style>
  <w:style w:type="character" w:customStyle="1" w:styleId="ListLabel2">
    <w:name w:val="ListLabel 2"/>
    <w:rsid w:val="00C94297"/>
    <w:rPr>
      <w:rFonts w:ascii="Symbol" w:hAnsi="Symbol" w:cs="Symbol" w:hint="default"/>
    </w:rPr>
  </w:style>
  <w:style w:type="character" w:customStyle="1" w:styleId="ListLabel3">
    <w:name w:val="ListLabel 3"/>
    <w:rsid w:val="00C94297"/>
    <w:rPr>
      <w:rFonts w:ascii="Courier New" w:hAnsi="Courier New" w:cs="Courier New" w:hint="default"/>
    </w:rPr>
  </w:style>
  <w:style w:type="character" w:customStyle="1" w:styleId="ListLabel4">
    <w:name w:val="ListLabel 4"/>
    <w:rsid w:val="00C94297"/>
    <w:rPr>
      <w:rFonts w:ascii="Wingdings" w:hAnsi="Wingdings" w:cs="Wingdings" w:hint="default"/>
    </w:rPr>
  </w:style>
  <w:style w:type="character" w:customStyle="1" w:styleId="30">
    <w:name w:val="Основной шрифт абзаца3"/>
    <w:rsid w:val="00C94297"/>
  </w:style>
  <w:style w:type="character" w:customStyle="1" w:styleId="1c">
    <w:name w:val="Просмотренная гиперссылка1"/>
    <w:basedOn w:val="30"/>
    <w:rsid w:val="00C94297"/>
  </w:style>
  <w:style w:type="character" w:customStyle="1" w:styleId="1d">
    <w:name w:val="Номер страницы1"/>
    <w:basedOn w:val="30"/>
    <w:rsid w:val="00C94297"/>
  </w:style>
  <w:style w:type="character" w:customStyle="1" w:styleId="af4">
    <w:name w:val="Текст выноски Знак"/>
    <w:basedOn w:val="30"/>
    <w:rsid w:val="00C94297"/>
  </w:style>
  <w:style w:type="character" w:customStyle="1" w:styleId="af5">
    <w:name w:val="Символ сноски"/>
    <w:rsid w:val="00C94297"/>
    <w:rPr>
      <w:vertAlign w:val="superscript"/>
    </w:rPr>
  </w:style>
  <w:style w:type="character" w:customStyle="1" w:styleId="af6">
    <w:name w:val="Текст сноски Знак"/>
    <w:basedOn w:val="30"/>
    <w:rsid w:val="00C94297"/>
  </w:style>
  <w:style w:type="character" w:customStyle="1" w:styleId="ConsPlusNormal0">
    <w:name w:val="ConsPlusNormal Знак"/>
    <w:rsid w:val="00C94297"/>
  </w:style>
  <w:style w:type="character" w:customStyle="1" w:styleId="s1">
    <w:name w:val="s1"/>
    <w:basedOn w:val="30"/>
    <w:rsid w:val="00C94297"/>
  </w:style>
  <w:style w:type="character" w:customStyle="1" w:styleId="apple-converted-space">
    <w:name w:val="apple-converted-space"/>
    <w:basedOn w:val="30"/>
    <w:rsid w:val="00C94297"/>
  </w:style>
  <w:style w:type="character" w:customStyle="1" w:styleId="s8">
    <w:name w:val="s8"/>
    <w:basedOn w:val="30"/>
    <w:rsid w:val="00C94297"/>
  </w:style>
  <w:style w:type="character" w:customStyle="1" w:styleId="s12">
    <w:name w:val="s12"/>
    <w:basedOn w:val="30"/>
    <w:rsid w:val="00C94297"/>
  </w:style>
  <w:style w:type="character" w:customStyle="1" w:styleId="s5">
    <w:name w:val="s5"/>
    <w:basedOn w:val="30"/>
    <w:rsid w:val="00C94297"/>
  </w:style>
  <w:style w:type="character" w:customStyle="1" w:styleId="s2">
    <w:name w:val="s2"/>
    <w:basedOn w:val="30"/>
    <w:rsid w:val="00C94297"/>
  </w:style>
  <w:style w:type="character" w:customStyle="1" w:styleId="s3">
    <w:name w:val="s3"/>
    <w:basedOn w:val="30"/>
    <w:rsid w:val="00C94297"/>
  </w:style>
  <w:style w:type="character" w:customStyle="1" w:styleId="12">
    <w:name w:val="Нижний колонтитул Знак1"/>
    <w:basedOn w:val="a1"/>
    <w:link w:val="aa"/>
    <w:locked/>
    <w:rsid w:val="00C94297"/>
    <w:rPr>
      <w:rFonts w:ascii="Calibri" w:eastAsia="Times New Roman" w:hAnsi="Calibri" w:cs="Times New Roman"/>
      <w:color w:val="00000A"/>
      <w:kern w:val="2"/>
      <w:sz w:val="24"/>
      <w:szCs w:val="24"/>
      <w:lang w:eastAsia="zh-CN"/>
    </w:rPr>
  </w:style>
  <w:style w:type="character" w:customStyle="1" w:styleId="11">
    <w:name w:val="Верхний колонтитул Знак1"/>
    <w:basedOn w:val="a1"/>
    <w:link w:val="a8"/>
    <w:locked/>
    <w:rsid w:val="00C94297"/>
    <w:rPr>
      <w:rFonts w:ascii="Calibri" w:eastAsia="Times New Roman" w:hAnsi="Calibri" w:cs="Times New Roman"/>
      <w:color w:val="00000A"/>
      <w:kern w:val="2"/>
      <w:sz w:val="24"/>
      <w:szCs w:val="24"/>
      <w:lang w:eastAsia="zh-CN"/>
    </w:rPr>
  </w:style>
  <w:style w:type="character" w:customStyle="1" w:styleId="FontStyle15">
    <w:name w:val="Font Style15"/>
    <w:rsid w:val="00C94297"/>
    <w:rPr>
      <w:rFonts w:ascii="Times New Roman" w:hAnsi="Times New Roman" w:cs="Times New Roman" w:hint="default"/>
      <w:b/>
      <w:bCs/>
      <w:sz w:val="26"/>
      <w:szCs w:val="26"/>
    </w:rPr>
  </w:style>
  <w:style w:type="character" w:customStyle="1" w:styleId="header-user-name">
    <w:name w:val="header-user-name"/>
    <w:basedOn w:val="a1"/>
    <w:rsid w:val="00C94297"/>
  </w:style>
  <w:style w:type="paragraph" w:styleId="af7">
    <w:name w:val="Balloon Text"/>
    <w:basedOn w:val="a"/>
    <w:link w:val="1e"/>
    <w:uiPriority w:val="99"/>
    <w:semiHidden/>
    <w:unhideWhenUsed/>
    <w:rsid w:val="00B644FA"/>
    <w:pPr>
      <w:spacing w:after="0" w:line="240" w:lineRule="auto"/>
    </w:pPr>
    <w:rPr>
      <w:rFonts w:ascii="Tahoma" w:hAnsi="Tahoma" w:cs="Tahoma"/>
      <w:sz w:val="16"/>
      <w:szCs w:val="16"/>
    </w:rPr>
  </w:style>
  <w:style w:type="character" w:customStyle="1" w:styleId="1e">
    <w:name w:val="Текст выноски Знак1"/>
    <w:basedOn w:val="a1"/>
    <w:link w:val="af7"/>
    <w:uiPriority w:val="99"/>
    <w:semiHidden/>
    <w:rsid w:val="00B644FA"/>
    <w:rPr>
      <w:rFonts w:ascii="Tahoma" w:eastAsia="Times New Roman" w:hAnsi="Tahoma" w:cs="Tahoma"/>
      <w:color w:val="00000A"/>
      <w:kern w:val="2"/>
      <w:sz w:val="16"/>
      <w:szCs w:val="16"/>
      <w:lang w:eastAsia="zh-CN"/>
    </w:rPr>
  </w:style>
</w:styles>
</file>

<file path=word/webSettings.xml><?xml version="1.0" encoding="utf-8"?>
<w:webSettings xmlns:r="http://schemas.openxmlformats.org/officeDocument/2006/relationships" xmlns:w="http://schemas.openxmlformats.org/wordprocessingml/2006/main">
  <w:divs>
    <w:div w:id="826018937">
      <w:bodyDiv w:val="1"/>
      <w:marLeft w:val="0"/>
      <w:marRight w:val="0"/>
      <w:marTop w:val="0"/>
      <w:marBottom w:val="0"/>
      <w:divBdr>
        <w:top w:val="none" w:sz="0" w:space="0" w:color="auto"/>
        <w:left w:val="none" w:sz="0" w:space="0" w:color="auto"/>
        <w:bottom w:val="none" w:sz="0" w:space="0" w:color="auto"/>
        <w:right w:val="none" w:sz="0" w:space="0" w:color="auto"/>
      </w:divBdr>
    </w:div>
    <w:div w:id="1050761724">
      <w:bodyDiv w:val="1"/>
      <w:marLeft w:val="0"/>
      <w:marRight w:val="0"/>
      <w:marTop w:val="0"/>
      <w:marBottom w:val="0"/>
      <w:divBdr>
        <w:top w:val="none" w:sz="0" w:space="0" w:color="auto"/>
        <w:left w:val="none" w:sz="0" w:space="0" w:color="auto"/>
        <w:bottom w:val="none" w:sz="0" w:space="0" w:color="auto"/>
        <w:right w:val="none" w:sz="0" w:space="0" w:color="auto"/>
      </w:divBdr>
    </w:div>
    <w:div w:id="171226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A807A86FDA95D4B5B6C5AE2F0E14F0CBDF75AC7D197F90AE28E1629C384331D92067CC6C7FECC50BR5J" TargetMode="External"/><Relationship Id="rId18" Type="http://schemas.openxmlformats.org/officeDocument/2006/relationships/hyperlink" Target="consultantplus://offline/ref=A2E8CB93A25CB1BC0CFF575D26095D7DDC800D41E2A1D2945D1BCE1145823A906857784E7FGE46J" TargetMode="External"/><Relationship Id="rId26" Type="http://schemas.openxmlformats.org/officeDocument/2006/relationships/hyperlink" Target="https://www.gosuslugi.ru/" TargetMode="External"/><Relationship Id="rId39" Type="http://schemas.openxmlformats.org/officeDocument/2006/relationships/hyperlink" Target="consultantplus://offline/ref=DA51F09FEE348562FF11B344FE8EAAFAD49640CC1C3DE984633707387B3853956B4608140Ba9p8N" TargetMode="External"/><Relationship Id="rId21" Type="http://schemas.openxmlformats.org/officeDocument/2006/relationships/hyperlink" Target="consultantplus://offline/ref=A2E8CB93A25CB1BC0CFF575D26095D7DDC800D41E2A1D2945D1BCE1145823A906857784D76GE42J" TargetMode="External"/><Relationship Id="rId34" Type="http://schemas.openxmlformats.org/officeDocument/2006/relationships/hyperlink" Target="consultantplus://offline/ref=DA51F09FEE348562FF11B344FE8EAAFAD49640CC1C3DE984633707387B3853956B4608140Ba9p7N" TargetMode="External"/><Relationship Id="rId42" Type="http://schemas.openxmlformats.org/officeDocument/2006/relationships/hyperlink" Target="consultantplus://offline/ref=DA51F09FEE348562FF11B344FE8EAAFAD49640CC1C3DE984633707387B3853956B46081404a9p0N" TargetMode="External"/><Relationship Id="rId47" Type="http://schemas.openxmlformats.org/officeDocument/2006/relationships/hyperlink" Target="consultantplus://offline/ref=DA51F09FEE348562FF11B344FE8EAAFAD49640CC1C3DE984633707387B3853956B46081404a9p7N" TargetMode="External"/><Relationship Id="rId50" Type="http://schemas.openxmlformats.org/officeDocument/2006/relationships/hyperlink" Target="consultantplus://offline/ref=DA51F09FEE348562FF11B344FE8EAAFAD49640CC1C3DE984633707387B3853956B46081404a9p8N"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znamenka.rkursk.ru/" TargetMode="External"/><Relationship Id="rId17" Type="http://schemas.openxmlformats.org/officeDocument/2006/relationships/hyperlink" Target="consultantplus://offline/ref=A2E8CB93A25CB1BC0CFF575D26095D7DDC800D41E2A1D2945D1BCE1145823A906857784E7FGE44J" TargetMode="External"/><Relationship Id="rId25" Type="http://schemas.openxmlformats.org/officeDocument/2006/relationships/hyperlink" Target="consultantplus://offline/ref=0183729D51AA06F1505A8F10E9BC35F64E8BEBFC0BD8A1CC2F0A7158740840C8BF2BDC8F8974c5I" TargetMode="External"/><Relationship Id="rId33" Type="http://schemas.openxmlformats.org/officeDocument/2006/relationships/hyperlink" Target="consultantplus://offline/ref=DA51F09FEE348562FF11B344FE8EAAFAD49640CC1C3DE984633707387B3853956B4608140Ba9p7N" TargetMode="External"/><Relationship Id="rId38" Type="http://schemas.openxmlformats.org/officeDocument/2006/relationships/hyperlink" Target="consultantplus://offline/ref=DA51F09FEE348562FF11B344FE8EAAFAD49640CC1C3DE984633707387B3853956B4608140Ba9p9N" TargetMode="External"/><Relationship Id="rId46" Type="http://schemas.openxmlformats.org/officeDocument/2006/relationships/hyperlink" Target="consultantplus://offline/ref=DA51F09FEE348562FF11B344FE8EAAFAD49640CC1C3DE984633707387B3853956B46081404a9p4N" TargetMode="Externa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BGE45J" TargetMode="External"/><Relationship Id="rId20" Type="http://schemas.openxmlformats.org/officeDocument/2006/relationships/hyperlink" Target="consultantplus://offline/ref=A2E8CB93A25CB1BC0CFF575D26095D7DDC800D41E2A1D2945D1BCE1145823A906857784078GE47J" TargetMode="External"/><Relationship Id="rId29" Type="http://schemas.openxmlformats.org/officeDocument/2006/relationships/hyperlink" Target="consultantplus://offline/ref=DA51F09FEE348562FF11B344FE8EAAFAD49640CC1C3DE984633707387B3853956B4608140Aa9p4N" TargetMode="External"/><Relationship Id="rId41" Type="http://schemas.openxmlformats.org/officeDocument/2006/relationships/hyperlink" Target="file:///C:\..\17\333\&#208;&#177;&#208;&#181;&#208;&#183;&#208;&#178;&#208;&#190;&#208;&#183;&#208;&#188;&#208;&#181;&#208;&#183;&#208;&#180;&#208;&#189;&#208;&#190;&#208;&#181;%20&#208;&#191;&#208;&#190;&#208;"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DA51F09FEE348562FF11B344FE8EAAFAD49640CC1C3DE984633707387B3853956B4608140Ba9p7N" TargetMode="External"/><Relationship Id="rId37" Type="http://schemas.openxmlformats.org/officeDocument/2006/relationships/hyperlink" Target="consultantplus://offline/ref=DA51F09FEE348562FF11B344FE8EAAFAD49640CC1C3DE984633707387B3853956B4608140Ba9p6N" TargetMode="External"/><Relationship Id="rId40" Type="http://schemas.openxmlformats.org/officeDocument/2006/relationships/hyperlink" Target="consultantplus://offline/ref=DA51F09FEE348562FF11B344FE8EAAFAD49640CC1C3DE984633707387B3853956B46081404a9p1N" TargetMode="External"/><Relationship Id="rId45" Type="http://schemas.openxmlformats.org/officeDocument/2006/relationships/hyperlink" Target="consultantplus://offline/ref=DA51F09FEE348562FF11B344FE8EAAFAD49640CC1C3DE984633707387B3853956B46081404a9p5N" TargetMode="External"/><Relationship Id="rId53" Type="http://schemas.openxmlformats.org/officeDocument/2006/relationships/hyperlink" Target="consultantplus://offline/ref=DA51F09FEE348562FF11B344FE8EAAFAD49640CC1C3DE984633707387B3853956B46081405a9p0N" TargetMode="Externa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97EEEG048J" TargetMode="External"/><Relationship Id="rId23" Type="http://schemas.openxmlformats.org/officeDocument/2006/relationships/hyperlink" Target="consultantplus://offline/ref=A5B9C8880C626A0824A682864869760DBC3ED31007D1324A062572023AB8LCL" TargetMode="External"/><Relationship Id="rId28" Type="http://schemas.openxmlformats.org/officeDocument/2006/relationships/hyperlink" Target="consultantplus://offline/ref=DA51F09FEE348562FF11B344FE8EAAFAD49640CC1C3DE984633707387B3853956B4608140Aa9p5N" TargetMode="External"/><Relationship Id="rId36" Type="http://schemas.openxmlformats.org/officeDocument/2006/relationships/hyperlink" Target="consultantplus://offline/ref=DA51F09FEE348562FF11B344FE8EAAFAD49640CC1C3DE984633707387B3853956B4608140Ba9p7N" TargetMode="External"/><Relationship Id="rId49" Type="http://schemas.openxmlformats.org/officeDocument/2006/relationships/hyperlink" Target="consultantplus://offline/ref=DA51F09FEE348562FF11B344FE8EAAFAD49640CC1C3DE984633707387B3853956B46081404a9p9N" TargetMode="External"/><Relationship Id="rId10" Type="http://schemas.openxmlformats.org/officeDocument/2006/relationships/hyperlink" Target="http://znamenka.rkursk.ru/" TargetMode="External"/><Relationship Id="rId19" Type="http://schemas.openxmlformats.org/officeDocument/2006/relationships/hyperlink" Target="consultantplus://offline/ref=A2E8CB93A25CB1BC0CFF575D26095D7DDC800D41E2A1D2945D1BCE1145823A906857784E7CGE47J" TargetMode="External"/><Relationship Id="rId31" Type="http://schemas.openxmlformats.org/officeDocument/2006/relationships/hyperlink" Target="consultantplus://offline/ref=DA51F09FEE348562FF11B344FE8EAAFAD49640CC1C3DE984633707387B3853956B4608140Aa9p6N" TargetMode="External"/><Relationship Id="rId44" Type="http://schemas.openxmlformats.org/officeDocument/2006/relationships/hyperlink" Target="consultantplus://offline/ref=DA51F09FEE348562FF11B344FE8EAAFAD49640CC1C3DE984633707387B3853956B46081404a9p2N" TargetMode="External"/><Relationship Id="rId52" Type="http://schemas.openxmlformats.org/officeDocument/2006/relationships/hyperlink" Target="consultantplus://offline/ref=DA51F09FEE348562FF11B344FE8EAAFAD49640CC1C3DE984633707387B3853956B46081405a9p1N" TargetMode="External"/><Relationship Id="rId4" Type="http://schemas.openxmlformats.org/officeDocument/2006/relationships/webSettings" Target="web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A2E8CB93A25CB1BC0CFF575D26095D7DDC800D41E2A1D2945D1BCE1145823A906857784D76GE42J" TargetMode="External"/><Relationship Id="rId22" Type="http://schemas.openxmlformats.org/officeDocument/2006/relationships/hyperlink" Target="consultantplus://offline/ref=A2E8CB93A25CB1BC0CFF575D26095D7DDC8F0643EEABD2945D1BCE1145G842J" TargetMode="External"/><Relationship Id="rId27" Type="http://schemas.openxmlformats.org/officeDocument/2006/relationships/hyperlink" Target="consultantplus://offline/ref=DA51F09FEE348562FF11B344FE8EAAFAD49640CC1C3DE984633707387B3853956B4608140Aa9p5N" TargetMode="External"/><Relationship Id="rId30" Type="http://schemas.openxmlformats.org/officeDocument/2006/relationships/hyperlink" Target="consultantplus://offline/ref=DA51F09FEE348562FF11B344FE8EAAFAD49640CC1C3DE984633707387B3853956B4608140Aa9p7N" TargetMode="External"/><Relationship Id="rId35" Type="http://schemas.openxmlformats.org/officeDocument/2006/relationships/hyperlink" Target="consultantplus://offline/ref=DA51F09FEE348562FF11B344FE8EAAFAD49640CC1C3DE984633707387B3853956B4608140Ba9p7N" TargetMode="External"/><Relationship Id="rId43" Type="http://schemas.openxmlformats.org/officeDocument/2006/relationships/hyperlink" Target="consultantplus://offline/ref=DA51F09FEE348562FF11B344FE8EAAFAD49640CC1C3DE984633707387B3853956B46081404a9p3N" TargetMode="External"/><Relationship Id="rId48" Type="http://schemas.openxmlformats.org/officeDocument/2006/relationships/hyperlink" Target="consultantplus://offline/ref=DA51F09FEE348562FF11B344FE8EAAFAD49640CC1C3DE984633707387B3853956B46081404a9p6N" TargetMode="External"/><Relationship Id="rId56" Type="http://schemas.microsoft.com/office/2007/relationships/stylesWithEffects" Target="stylesWithEffects.xml"/><Relationship Id="rId8" Type="http://schemas.openxmlformats.org/officeDocument/2006/relationships/hyperlink" Target="consultantplus://offline/ref=F4833DE7CB077CE6F7D6A2A03D09BFE1E95C30D11A5B850C5FC12B7DAF919C6DDBCF47E7E766D8EF8832F2ED44k8nCQ" TargetMode="External"/><Relationship Id="rId51" Type="http://schemas.openxmlformats.org/officeDocument/2006/relationships/hyperlink" Target="file:///C:\..\17\333\&#208;&#177;&#208;&#181;&#208;&#183;&#208;&#178;&#208;&#190;&#208;&#183;&#208;&#188;&#208;&#181;&#208;&#183;&#208;&#180;&#208;&#189;&#208;&#190;&#208;&#181;%20&#208;&#191;&#208;&#190;&#20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47</Pages>
  <Words>18204</Words>
  <Characters>103763</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11</cp:revision>
  <dcterms:created xsi:type="dcterms:W3CDTF">2018-11-29T13:51:00Z</dcterms:created>
  <dcterms:modified xsi:type="dcterms:W3CDTF">2019-02-12T09:11:00Z</dcterms:modified>
</cp:coreProperties>
</file>