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E6" w:rsidRDefault="007910E6" w:rsidP="007910E6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E6" w:rsidRPr="00040563" w:rsidRDefault="007910E6" w:rsidP="006412B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7910E6" w:rsidRPr="00040563" w:rsidRDefault="00C028B6" w:rsidP="006412B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ЗНАМЕНСК</w:t>
      </w:r>
      <w:r w:rsidR="007910E6" w:rsidRPr="00040563">
        <w:rPr>
          <w:rFonts w:ascii="Times New Roman" w:hAnsi="Times New Roman"/>
          <w:b/>
          <w:sz w:val="48"/>
          <w:szCs w:val="48"/>
        </w:rPr>
        <w:t>ОГО СЕЛЬСОВЕТА</w:t>
      </w:r>
    </w:p>
    <w:p w:rsidR="007910E6" w:rsidRPr="00080C80" w:rsidRDefault="007910E6" w:rsidP="006412B6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7910E6" w:rsidRDefault="007910E6" w:rsidP="006412B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151602" w:rsidRDefault="00151602" w:rsidP="006412B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7910E6" w:rsidRPr="005B0929" w:rsidRDefault="00C028B6" w:rsidP="007910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01 апреля </w:t>
      </w:r>
      <w:r w:rsidR="007910E6">
        <w:rPr>
          <w:rFonts w:ascii="Times New Roman" w:hAnsi="Times New Roman"/>
        </w:rPr>
        <w:t xml:space="preserve"> 2019</w:t>
      </w:r>
      <w:r w:rsidR="007910E6" w:rsidRPr="005B0929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      № 36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67C9E" w:rsidRPr="00567C9E" w:rsidTr="00567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C9E" w:rsidRPr="007910E6" w:rsidRDefault="00567C9E" w:rsidP="0079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Порядка применения к муниципальным служащим </w:t>
            </w:r>
            <w:hyperlink r:id="rId6" w:tooltip="Взыскание" w:history="1">
              <w:r w:rsidRPr="007910E6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взысканий</w:t>
              </w:r>
            </w:hyperlink>
            <w:r w:rsidRPr="007910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9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предусмотренных статьями 14.1, 15 и 27 Федерального закона 25 -ФЗ «О муниципальной службе в Российской Федерации»</w:t>
            </w:r>
          </w:p>
        </w:tc>
      </w:tr>
    </w:tbl>
    <w:p w:rsidR="00567C9E" w:rsidRPr="00567C9E" w:rsidRDefault="00567C9E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9E" w:rsidRPr="00567C9E" w:rsidRDefault="007910E6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 противодействии коррупции», Федеральным законом </w:t>
      </w:r>
      <w:r w:rsid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 муниципальной службе в Российской Федерации», руководствуясь Уставом </w:t>
      </w:r>
      <w:hyperlink r:id="rId7" w:tooltip="Муниципальные образования" w:history="1">
        <w:r w:rsidR="00567C9E" w:rsidRPr="0056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муниципального образования</w:t>
        </w:r>
      </w:hyperlink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02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сельсовет» Щигровского райо</w:t>
      </w:r>
      <w:r w:rsid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C02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</w:t>
      </w:r>
      <w:r w:rsid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сельсовета</w:t>
      </w:r>
    </w:p>
    <w:p w:rsidR="00567C9E" w:rsidRPr="00567C9E" w:rsidRDefault="00567C9E" w:rsidP="0079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567C9E" w:rsidRDefault="00567C9E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применения к муниципальным служащим взысканий, предусмотренных статьями 14.1, 15 и 27 Федерального закона </w:t>
      </w:r>
      <w:r w:rsidR="007910E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муниципальной службе в Российско</w:t>
      </w:r>
      <w:r w:rsidR="007910E6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Федерации»</w:t>
      </w:r>
      <w:proofErr w:type="gramStart"/>
      <w:r w:rsidR="007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67C9E" w:rsidRDefault="00567C9E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567C9E" w:rsidRDefault="00567C9E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</w:t>
      </w:r>
      <w:r w:rsidR="00791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официального обнародования.</w:t>
      </w:r>
    </w:p>
    <w:p w:rsidR="007910E6" w:rsidRPr="00567C9E" w:rsidRDefault="007910E6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9E" w:rsidRPr="00567C9E" w:rsidRDefault="00C028B6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</w:t>
      </w:r>
      <w:r w:rsid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</w:t>
      </w:r>
      <w:r w:rsid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Носорева</w:t>
      </w:r>
      <w:proofErr w:type="spellEnd"/>
    </w:p>
    <w:p w:rsid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F0" w:rsidRDefault="00DD1EF0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9E" w:rsidRPr="00567C9E" w:rsidRDefault="00567C9E" w:rsidP="00C02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7C9E" w:rsidRPr="00567C9E" w:rsidRDefault="00567C9E" w:rsidP="00C02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67C9E" w:rsidRDefault="00C028B6" w:rsidP="00C02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</w:t>
      </w:r>
      <w:r w:rsid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сельсовета</w:t>
      </w:r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C9E" w:rsidRPr="00567C9E" w:rsidRDefault="00C028B6" w:rsidP="00C02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01.04. 2019г.  № 36</w:t>
      </w:r>
    </w:p>
    <w:p w:rsidR="00567C9E" w:rsidRPr="00567C9E" w:rsidRDefault="00567C9E" w:rsidP="00567C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7C9E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67C9E" w:rsidRPr="00567C9E" w:rsidRDefault="00567C9E" w:rsidP="00567C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7C9E">
        <w:rPr>
          <w:rFonts w:ascii="Times New Roman" w:hAnsi="Times New Roman" w:cs="Times New Roman"/>
          <w:b/>
          <w:sz w:val="24"/>
          <w:szCs w:val="24"/>
          <w:lang w:eastAsia="ru-RU"/>
        </w:rPr>
        <w:t>применения к муниципальным служащим взысканий,</w:t>
      </w:r>
    </w:p>
    <w:p w:rsidR="00567C9E" w:rsidRPr="00567C9E" w:rsidRDefault="00567C9E" w:rsidP="00567C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7C9E">
        <w:rPr>
          <w:rFonts w:ascii="Times New Roman" w:hAnsi="Times New Roman" w:cs="Times New Roman"/>
          <w:b/>
          <w:sz w:val="24"/>
          <w:szCs w:val="24"/>
          <w:lang w:eastAsia="ru-RU"/>
        </w:rPr>
        <w:t>предусмотренных</w:t>
      </w:r>
      <w:proofErr w:type="gramEnd"/>
      <w:r w:rsidRPr="00567C9E">
        <w:rPr>
          <w:rFonts w:ascii="Times New Roman" w:hAnsi="Times New Roman" w:cs="Times New Roman"/>
          <w:b/>
          <w:sz w:val="24"/>
          <w:szCs w:val="24"/>
          <w:lang w:eastAsia="ru-RU"/>
        </w:rPr>
        <w:t>  статьями 14.1, 15 и 27 Федерального закона</w:t>
      </w:r>
    </w:p>
    <w:p w:rsidR="00567C9E" w:rsidRPr="00567C9E" w:rsidRDefault="007910E6" w:rsidP="00567C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  <w:r w:rsidR="00567C9E" w:rsidRPr="00567C9E">
        <w:rPr>
          <w:rFonts w:ascii="Times New Roman" w:hAnsi="Times New Roman" w:cs="Times New Roman"/>
          <w:b/>
          <w:sz w:val="24"/>
          <w:szCs w:val="24"/>
          <w:lang w:eastAsia="ru-RU"/>
        </w:rPr>
        <w:t>-ФЗ «О муниципальной службе в Российской Федерации»</w:t>
      </w:r>
    </w:p>
    <w:p w:rsidR="00567C9E" w:rsidRPr="00567C9E" w:rsidRDefault="00567C9E" w:rsidP="00567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E04DF4" w:rsidRDefault="00567C9E" w:rsidP="0056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4DF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статьями 14.1, 15 и 27 Федерального закона от </w:t>
      </w:r>
      <w:hyperlink r:id="rId8" w:tooltip="2 марта" w:history="1">
        <w:r w:rsidRPr="007910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 марта</w:t>
        </w:r>
      </w:hyperlink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года</w:t>
      </w:r>
      <w:r w:rsidR="007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Федеральным законом от </w:t>
      </w:r>
      <w:hyperlink r:id="rId9" w:tooltip="25 декабря" w:history="1">
        <w:r w:rsidRPr="007910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25 декабря</w:t>
        </w:r>
      </w:hyperlink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</w:t>
      </w:r>
      <w:r w:rsidR="007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коррупции». </w:t>
      </w:r>
    </w:p>
    <w:p w:rsidR="00E04DF4" w:rsidRPr="00E04DF4" w:rsidRDefault="00E04DF4" w:rsidP="0056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E04DF4">
        <w:rPr>
          <w:rFonts w:ascii="Times New Roman" w:hAnsi="Times New Roman" w:cs="Times New Roman"/>
          <w:sz w:val="24"/>
          <w:szCs w:val="24"/>
        </w:rP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567C9E" w:rsidRPr="00567C9E" w:rsidRDefault="00E04DF4" w:rsidP="0056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применения </w:t>
      </w:r>
      <w:hyperlink r:id="rId10" w:tooltip="Дисциплинарная ответственность" w:history="1">
        <w:r w:rsidR="00567C9E" w:rsidRPr="007910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дисциплинарной ответственности</w:t>
        </w:r>
      </w:hyperlink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взысканий за коррупционные правонарушения к муниципальным служащим Администрации </w:t>
      </w:r>
      <w:r w:rsidR="00C02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</w:t>
      </w:r>
      <w:r w:rsid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сельсовет</w:t>
      </w:r>
      <w:proofErr w:type="gramStart"/>
      <w:r w:rsid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 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 Дисциплинарная ответственность муниципального служащего устанавливается  за совершение дисциплинарного проступка. </w:t>
      </w:r>
    </w:p>
    <w:p w:rsidR="00567C9E" w:rsidRPr="00567C9E" w:rsidRDefault="00E04DF4" w:rsidP="00567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Дисциплинарный проступок муниципального служащего –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</w:t>
      </w:r>
      <w:hyperlink r:id="rId11" w:tooltip="Правовые акты" w:history="1">
        <w:r w:rsidR="00567C9E" w:rsidRPr="007910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правовыми актами</w:t>
        </w:r>
      </w:hyperlink>
      <w:r w:rsidR="00567C9E" w:rsidRPr="00791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" w:tooltip="Должностные инструкции" w:history="1">
        <w:r w:rsidR="00567C9E" w:rsidRPr="007910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должностной инструкцией</w:t>
        </w:r>
      </w:hyperlink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 трудового распорядка.</w:t>
      </w:r>
    </w:p>
    <w:p w:rsidR="00567C9E" w:rsidRPr="00567C9E" w:rsidRDefault="00567C9E" w:rsidP="00567C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7C9E">
        <w:rPr>
          <w:rFonts w:ascii="Times New Roman" w:hAnsi="Times New Roman" w:cs="Times New Roman"/>
          <w:b/>
          <w:sz w:val="24"/>
          <w:szCs w:val="24"/>
          <w:lang w:eastAsia="ru-RU"/>
        </w:rPr>
        <w:t>II. Взыскания за несоблюдение ограничений и запретов, требований</w:t>
      </w:r>
    </w:p>
    <w:p w:rsidR="00567C9E" w:rsidRPr="00567C9E" w:rsidRDefault="00567C9E" w:rsidP="00567C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7C9E">
        <w:rPr>
          <w:rFonts w:ascii="Times New Roman" w:hAnsi="Times New Roman" w:cs="Times New Roman"/>
          <w:b/>
          <w:sz w:val="24"/>
          <w:szCs w:val="24"/>
          <w:lang w:eastAsia="ru-RU"/>
        </w:rPr>
        <w:t>о предотвращении или об урегулировании  конфликта интересов</w:t>
      </w:r>
    </w:p>
    <w:p w:rsidR="00567C9E" w:rsidRPr="00567C9E" w:rsidRDefault="00567C9E" w:rsidP="00567C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7C9E">
        <w:rPr>
          <w:rFonts w:ascii="Times New Roman" w:hAnsi="Times New Roman" w:cs="Times New Roman"/>
          <w:b/>
          <w:sz w:val="24"/>
          <w:szCs w:val="24"/>
          <w:lang w:eastAsia="ru-RU"/>
        </w:rPr>
        <w:t>и неисполнение обязанностей, установленных в целях противодействия коррупции</w:t>
      </w:r>
    </w:p>
    <w:p w:rsidR="00567C9E" w:rsidRPr="00567C9E" w:rsidRDefault="00567C9E" w:rsidP="00E0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2 </w:t>
      </w:r>
      <w:hyperlink r:id="rId13" w:tooltip="Март 2007 г." w:history="1">
        <w:r w:rsidRPr="007910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марта 2007</w:t>
        </w:r>
      </w:hyperlink>
      <w:r w:rsidRPr="00791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«О муниципальной службе в Российской Федерации», а именно:</w:t>
      </w:r>
    </w:p>
    <w:p w:rsidR="00567C9E" w:rsidRPr="00567C9E" w:rsidRDefault="00567C9E" w:rsidP="00E0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замечание;</w:t>
      </w:r>
    </w:p>
    <w:p w:rsidR="00567C9E" w:rsidRPr="00567C9E" w:rsidRDefault="00567C9E" w:rsidP="00E0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567C9E" w:rsidRPr="00567C9E" w:rsidRDefault="00567C9E" w:rsidP="00E0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567C9E" w:rsidRDefault="00567C9E" w:rsidP="00E0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денежного  содержания. Отстранение муниципального служащего от исполнения должностных обязанностей в этом случае производится муниципальным правовым актом (распоряжением).</w:t>
      </w:r>
    </w:p>
    <w:p w:rsidR="00E04DF4" w:rsidRPr="00E04DF4" w:rsidRDefault="00E04DF4" w:rsidP="00E04DF4">
      <w:pPr>
        <w:pStyle w:val="ConsPlusNormal"/>
        <w:ind w:firstLine="0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04D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DF4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E04DF4">
        <w:rPr>
          <w:rStyle w:val="blk"/>
          <w:rFonts w:ascii="Times New Roman" w:hAnsi="Times New Roman"/>
          <w:sz w:val="24"/>
          <w:szCs w:val="24"/>
        </w:rPr>
        <w:t xml:space="preserve">епринятии муниципальным служащим, являющимся стороной конфликта интересов, мер по предотвращению или урегулированию </w:t>
      </w:r>
      <w:r w:rsidR="007910E6">
        <w:rPr>
          <w:rStyle w:val="blk"/>
          <w:rFonts w:ascii="Times New Roman" w:hAnsi="Times New Roman"/>
          <w:sz w:val="24"/>
          <w:szCs w:val="24"/>
        </w:rPr>
        <w:t>конфликта интересов, а также в н</w:t>
      </w:r>
      <w:r w:rsidRPr="00E04DF4">
        <w:rPr>
          <w:rStyle w:val="blk"/>
          <w:rFonts w:ascii="Times New Roman" w:hAnsi="Times New Roman"/>
          <w:sz w:val="24"/>
          <w:szCs w:val="24"/>
        </w:rPr>
        <w:t>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E04DF4">
        <w:rPr>
          <w:rStyle w:val="blk"/>
          <w:rFonts w:ascii="Times New Roman" w:hAnsi="Times New Roman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567C9E" w:rsidRPr="00567C9E" w:rsidRDefault="00E04DF4" w:rsidP="00E0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67C9E"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«О муниципальной службе в Российской Федерации», Федеральным законом от 01.01.01 года «О противодействии коррупции» и другими федеральными законами, налагаются взыскания, предусмотренные пунктом 2.1 настоящего Порядка.</w:t>
      </w:r>
      <w:proofErr w:type="gramEnd"/>
    </w:p>
    <w:p w:rsidR="00567C9E" w:rsidRPr="00567C9E" w:rsidRDefault="00567C9E" w:rsidP="00E04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и сроки применения дисциплинарного взыскания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Взыскания, предусмотренные пунктом 2.3 настоящего Порядка, применяются работодателем на основании:</w:t>
      </w:r>
    </w:p>
    <w:p w:rsidR="00567C9E" w:rsidRPr="007910E6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доклада о результатах проверки, проведенной кадровой службой (лицом, ответственным за ведение кадровой работы) </w:t>
      </w:r>
      <w:hyperlink r:id="rId14" w:tooltip="Органы местного самоуправления" w:history="1">
        <w:r w:rsidRPr="007910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органа местного самоуправления</w:t>
        </w:r>
      </w:hyperlink>
      <w:r w:rsidRPr="00791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рекомендации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 (далее – Комиссия) в случае, если доклад о результатах проверки направлялся  в комиссию;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материалов.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 применения дисциплинарного взыскания к муниципальному служащему работодатель  (руководитель) требует от него письменное объяснение (объяснительную записку).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применении взысканий, предусмотренных пунктами 2.1, 2.3  настоящего Порядка, учитываются  характер 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Взыскания, предусмотренные пунктами 2.1, 2.3 настоящего Порядка, применяются 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</w:t>
      </w:r>
      <w:hyperlink r:id="rId15" w:tooltip="Временная нетрудоспособность" w:history="1">
        <w:r w:rsidRPr="007910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временной нетрудоспособности</w:t>
        </w:r>
      </w:hyperlink>
      <w:r w:rsidRPr="00791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ревизии, проверки </w:t>
      </w:r>
      <w:hyperlink r:id="rId16" w:tooltip="Финансово-хазяйственная деятельность" w:history="1">
        <w:r w:rsidRPr="007910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финансово-хозяйственной деятельности</w:t>
        </w:r>
      </w:hyperlink>
      <w:r w:rsidRPr="00791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применения взыскания указывается часть 1 или 2 статьи 27.1 Федерального закона от 2 марта 2007 года «О муниципальной службе в Российской Федерации».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</w:t>
      </w:r>
      <w:bookmarkStart w:id="0" w:name="_GoBack"/>
      <w:r w:rsidR="00BA5CDC" w:rsidRPr="00BA5CDC">
        <w:rPr>
          <w:color w:val="000000" w:themeColor="text1"/>
        </w:rPr>
        <w:fldChar w:fldCharType="begin"/>
      </w:r>
      <w:r w:rsidR="007910E6" w:rsidRPr="007910E6">
        <w:rPr>
          <w:color w:val="000000" w:themeColor="text1"/>
        </w:rPr>
        <w:instrText xml:space="preserve"> HYPERLINK "https://pandia.ru/text/category/normi_prava/" \o "Нормы права" </w:instrText>
      </w:r>
      <w:r w:rsidR="00BA5CDC" w:rsidRPr="00BA5CDC">
        <w:rPr>
          <w:color w:val="000000" w:themeColor="text1"/>
        </w:rPr>
        <w:fldChar w:fldCharType="separate"/>
      </w:r>
      <w:r w:rsidRPr="00791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 правовых</w:t>
      </w:r>
      <w:r w:rsidR="00BA5CDC" w:rsidRPr="00791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791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bookmarkEnd w:id="0"/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под роспись составляется  соответствующий акт.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Муниципальный служащий вправе обжаловать взыскание в судебном порядке.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период действия неснятого дисциплинарного взыскания, проведение служебной  проверки или возбуждения уголовного  дела не допускается применение поощрений муниципального служащего.</w:t>
      </w:r>
    </w:p>
    <w:p w:rsidR="00567C9E" w:rsidRPr="00567C9E" w:rsidRDefault="00567C9E" w:rsidP="00E04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Порядок </w:t>
      </w:r>
      <w:proofErr w:type="gramStart"/>
      <w:r w:rsidRPr="0056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снятии</w:t>
      </w:r>
      <w:proofErr w:type="gramEnd"/>
      <w:r w:rsidRPr="0056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дисциплинарного взыскания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«О муниципальной службе в </w:t>
      </w: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Федерации», а именно замечанию и выговору, он считается не имеющим взыскания.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Работодатель до истечения года со дня применения дисциплинарного взыскания к 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67C9E" w:rsidRPr="00567C9E" w:rsidRDefault="00567C9E" w:rsidP="0056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 досрочном  снятии дисциплинарного взыскания с муниципального служащего издается распоряжение.  Муниципальный служащий, с которого досрочно снято дисциплинарное взыскание, считается не подвергшимся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896134" w:rsidRDefault="00896134"/>
    <w:sectPr w:rsidR="00896134" w:rsidSect="00ED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9E"/>
    <w:rsid w:val="00151602"/>
    <w:rsid w:val="00454D3F"/>
    <w:rsid w:val="00567C9E"/>
    <w:rsid w:val="006412B6"/>
    <w:rsid w:val="007910E6"/>
    <w:rsid w:val="007B4BBE"/>
    <w:rsid w:val="00896134"/>
    <w:rsid w:val="00BA5CDC"/>
    <w:rsid w:val="00C028B6"/>
    <w:rsid w:val="00DD1EF0"/>
    <w:rsid w:val="00E04DF4"/>
    <w:rsid w:val="00EB593E"/>
    <w:rsid w:val="00ED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C9E"/>
    <w:rPr>
      <w:color w:val="0000FF"/>
      <w:u w:val="single"/>
    </w:rPr>
  </w:style>
  <w:style w:type="paragraph" w:styleId="a5">
    <w:name w:val="No Spacing"/>
    <w:uiPriority w:val="1"/>
    <w:qFormat/>
    <w:rsid w:val="00567C9E"/>
    <w:pPr>
      <w:spacing w:after="0" w:line="240" w:lineRule="auto"/>
    </w:pPr>
  </w:style>
  <w:style w:type="paragraph" w:customStyle="1" w:styleId="ConsPlusNormal">
    <w:name w:val="ConsPlusNormal"/>
    <w:rsid w:val="00E0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04D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C9E"/>
    <w:rPr>
      <w:color w:val="0000FF"/>
      <w:u w:val="single"/>
    </w:rPr>
  </w:style>
  <w:style w:type="paragraph" w:styleId="a5">
    <w:name w:val="No Spacing"/>
    <w:uiPriority w:val="1"/>
    <w:qFormat/>
    <w:rsid w:val="00567C9E"/>
    <w:pPr>
      <w:spacing w:after="0" w:line="240" w:lineRule="auto"/>
    </w:pPr>
  </w:style>
  <w:style w:type="paragraph" w:customStyle="1" w:styleId="ConsPlusNormal">
    <w:name w:val="ConsPlusNormal"/>
    <w:rsid w:val="00E0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04D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_marta/" TargetMode="External"/><Relationship Id="rId13" Type="http://schemas.openxmlformats.org/officeDocument/2006/relationships/hyperlink" Target="https://pandia.ru/text/category/mart_2007_g_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unitcipalmznie_obrazovaniya/" TargetMode="External"/><Relationship Id="rId12" Type="http://schemas.openxmlformats.org/officeDocument/2006/relationships/hyperlink" Target="https://pandia.ru/text/category/dolzhnostnie_instruktc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finansovo_hazyajstvennaya_deyatelmznostm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ziskanie/" TargetMode="External"/><Relationship Id="rId11" Type="http://schemas.openxmlformats.org/officeDocument/2006/relationships/hyperlink" Target="https://pandia.ru/text/category/pravovie_akt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ndia.ru/text/category/vremennaya_netrudosposobnostmz/" TargetMode="External"/><Relationship Id="rId10" Type="http://schemas.openxmlformats.org/officeDocument/2006/relationships/hyperlink" Target="https://pandia.ru/text/category/distciplinarnaya_otvetstvennostmz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25_dekabrya/" TargetMode="External"/><Relationship Id="rId14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7216-6506-4E6E-A270-D9795B15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2019-06-19T07:40:00Z</cp:lastPrinted>
  <dcterms:created xsi:type="dcterms:W3CDTF">2019-03-21T08:35:00Z</dcterms:created>
  <dcterms:modified xsi:type="dcterms:W3CDTF">2019-06-19T07:40:00Z</dcterms:modified>
</cp:coreProperties>
</file>